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601FD3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601FD3">
        <w:rPr>
          <w:b/>
          <w:sz w:val="28"/>
        </w:rPr>
        <w:t>______________№</w:t>
      </w:r>
      <w:r w:rsidRPr="00601FD3">
        <w:rPr>
          <w:b/>
          <w:spacing w:val="-1"/>
          <w:sz w:val="28"/>
        </w:rPr>
        <w:t xml:space="preserve"> ____</w:t>
      </w:r>
    </w:p>
    <w:p w:rsidR="00701390" w:rsidRPr="00601FD3" w:rsidRDefault="00701390">
      <w:pPr>
        <w:pStyle w:val="a3"/>
        <w:spacing w:line="20" w:lineRule="exact"/>
        <w:ind w:left="5359"/>
        <w:rPr>
          <w:b/>
          <w:sz w:val="2"/>
        </w:rPr>
      </w:pPr>
    </w:p>
    <w:p w:rsidR="00B4005F" w:rsidRPr="00CD4BCD" w:rsidRDefault="00B4005F">
      <w:pPr>
        <w:pStyle w:val="a3"/>
        <w:rPr>
          <w:b/>
          <w:sz w:val="20"/>
        </w:rPr>
      </w:pPr>
    </w:p>
    <w:p w:rsidR="00AE3338" w:rsidRPr="00CD4BCD" w:rsidRDefault="00AE3338">
      <w:pPr>
        <w:pStyle w:val="a3"/>
        <w:rPr>
          <w:b/>
          <w:sz w:val="20"/>
        </w:rPr>
      </w:pPr>
    </w:p>
    <w:p w:rsidR="00F80E08" w:rsidRDefault="00F80E08" w:rsidP="0054021D">
      <w:pPr>
        <w:ind w:left="2615"/>
        <w:rPr>
          <w:b/>
          <w:sz w:val="28"/>
        </w:rPr>
      </w:pPr>
    </w:p>
    <w:p w:rsidR="00701390" w:rsidRDefault="00701390" w:rsidP="00002D77">
      <w:pPr>
        <w:ind w:left="2615" w:hanging="2615"/>
        <w:jc w:val="center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2917D3" w:rsidRPr="00497500" w:rsidRDefault="00497500" w:rsidP="002917D3">
      <w:pPr>
        <w:pStyle w:val="a3"/>
        <w:ind w:right="145"/>
        <w:jc w:val="both"/>
        <w:rPr>
          <w:b/>
        </w:rPr>
      </w:pPr>
      <w:r w:rsidRPr="00497500">
        <w:rPr>
          <w:b/>
        </w:rPr>
        <w:t>адміністративної послуги з відновлення виплати тимчасової державної соціальної</w:t>
      </w:r>
      <w:r w:rsidRPr="00497500">
        <w:rPr>
          <w:b/>
          <w:spacing w:val="-12"/>
        </w:rPr>
        <w:t xml:space="preserve"> </w:t>
      </w:r>
      <w:r w:rsidRPr="00497500">
        <w:rPr>
          <w:b/>
        </w:rPr>
        <w:t>допомоги</w:t>
      </w:r>
      <w:r w:rsidRPr="00497500">
        <w:rPr>
          <w:b/>
          <w:spacing w:val="-13"/>
        </w:rPr>
        <w:t xml:space="preserve"> </w:t>
      </w:r>
      <w:r w:rsidRPr="00497500">
        <w:rPr>
          <w:b/>
        </w:rPr>
        <w:t>особі,</w:t>
      </w:r>
      <w:r w:rsidRPr="00497500">
        <w:rPr>
          <w:b/>
          <w:spacing w:val="-12"/>
        </w:rPr>
        <w:t xml:space="preserve"> </w:t>
      </w:r>
      <w:r w:rsidRPr="00497500">
        <w:rPr>
          <w:b/>
        </w:rPr>
        <w:t>яка</w:t>
      </w:r>
      <w:r w:rsidRPr="00497500">
        <w:rPr>
          <w:b/>
          <w:spacing w:val="-12"/>
        </w:rPr>
        <w:t xml:space="preserve"> </w:t>
      </w:r>
      <w:r w:rsidRPr="00497500">
        <w:rPr>
          <w:b/>
        </w:rPr>
        <w:t>досягла</w:t>
      </w:r>
      <w:r w:rsidRPr="00497500">
        <w:rPr>
          <w:b/>
          <w:spacing w:val="-12"/>
        </w:rPr>
        <w:t xml:space="preserve"> </w:t>
      </w:r>
      <w:r w:rsidRPr="00497500">
        <w:rPr>
          <w:b/>
        </w:rPr>
        <w:t>загального</w:t>
      </w:r>
      <w:r w:rsidRPr="00497500">
        <w:rPr>
          <w:b/>
          <w:spacing w:val="-12"/>
        </w:rPr>
        <w:t xml:space="preserve"> </w:t>
      </w:r>
      <w:r w:rsidRPr="00497500">
        <w:rPr>
          <w:b/>
        </w:rPr>
        <w:t>пенсійного</w:t>
      </w:r>
      <w:r w:rsidRPr="00497500">
        <w:rPr>
          <w:b/>
          <w:spacing w:val="-12"/>
        </w:rPr>
        <w:t xml:space="preserve"> </w:t>
      </w:r>
      <w:r w:rsidRPr="00497500">
        <w:rPr>
          <w:b/>
        </w:rPr>
        <w:t>віку,</w:t>
      </w:r>
      <w:r w:rsidRPr="00497500">
        <w:rPr>
          <w:b/>
          <w:spacing w:val="-12"/>
        </w:rPr>
        <w:t xml:space="preserve"> </w:t>
      </w:r>
      <w:r w:rsidRPr="00497500">
        <w:rPr>
          <w:b/>
        </w:rPr>
        <w:t>але</w:t>
      </w:r>
      <w:r w:rsidRPr="00497500">
        <w:rPr>
          <w:b/>
          <w:spacing w:val="-13"/>
        </w:rPr>
        <w:t xml:space="preserve"> </w:t>
      </w:r>
      <w:r w:rsidRPr="00497500">
        <w:rPr>
          <w:b/>
        </w:rPr>
        <w:t>не набула права на пенсійну виплату</w:t>
      </w:r>
    </w:p>
    <w:p w:rsidR="00CA7863" w:rsidRPr="002F5846" w:rsidRDefault="00CA7863" w:rsidP="00502116">
      <w:pPr>
        <w:jc w:val="both"/>
        <w:rPr>
          <w:b/>
          <w:sz w:val="28"/>
          <w:szCs w:val="28"/>
        </w:rPr>
      </w:pPr>
    </w:p>
    <w:tbl>
      <w:tblPr>
        <w:tblW w:w="1006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3969"/>
        <w:gridCol w:w="1701"/>
        <w:gridCol w:w="425"/>
        <w:gridCol w:w="3402"/>
      </w:tblGrid>
      <w:tr w:rsidR="006769AF" w:rsidTr="00EF13E7">
        <w:trPr>
          <w:trHeight w:val="1611"/>
        </w:trPr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0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701390" w:rsidRPr="00E56836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1701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425" w:type="dxa"/>
          </w:tcPr>
          <w:p w:rsidR="00701390" w:rsidRPr="00E56836" w:rsidRDefault="00701390" w:rsidP="002048BB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Дія* (В, У, П, З)</w:t>
            </w:r>
          </w:p>
        </w:tc>
        <w:tc>
          <w:tcPr>
            <w:tcW w:w="3402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769AF" w:rsidTr="00EF13E7">
        <w:trPr>
          <w:trHeight w:val="109"/>
        </w:trPr>
        <w:tc>
          <w:tcPr>
            <w:tcW w:w="567" w:type="dxa"/>
          </w:tcPr>
          <w:p w:rsidR="00307C3B" w:rsidRPr="00307C3B" w:rsidRDefault="00307C3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425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8905D5" w:rsidTr="00497500">
        <w:trPr>
          <w:trHeight w:val="6599"/>
        </w:trPr>
        <w:tc>
          <w:tcPr>
            <w:tcW w:w="567" w:type="dxa"/>
          </w:tcPr>
          <w:p w:rsidR="008905D5" w:rsidRPr="00601FD3" w:rsidRDefault="008905D5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01FD3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8905D5" w:rsidRDefault="008905D5" w:rsidP="005C3ED8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 xml:space="preserve">ія заявника, надання інформації щодо умов та порядку </w:t>
            </w:r>
            <w:r w:rsidRPr="004D6F40">
              <w:rPr>
                <w:sz w:val="24"/>
                <w:szCs w:val="24"/>
              </w:rPr>
              <w:t xml:space="preserve">надання </w:t>
            </w:r>
            <w:r w:rsidR="00497500" w:rsidRPr="00497500">
              <w:rPr>
                <w:sz w:val="24"/>
                <w:szCs w:val="24"/>
              </w:rPr>
              <w:t>послуги з відновлення виплати тимчасової державної соціальної</w:t>
            </w:r>
            <w:r w:rsidR="00497500" w:rsidRPr="00497500">
              <w:rPr>
                <w:spacing w:val="-12"/>
                <w:sz w:val="24"/>
                <w:szCs w:val="24"/>
              </w:rPr>
              <w:t xml:space="preserve"> </w:t>
            </w:r>
            <w:r w:rsidR="00497500" w:rsidRPr="00497500">
              <w:rPr>
                <w:sz w:val="24"/>
                <w:szCs w:val="24"/>
              </w:rPr>
              <w:t>допомоги</w:t>
            </w:r>
            <w:r w:rsidR="00497500" w:rsidRPr="00497500">
              <w:rPr>
                <w:spacing w:val="-13"/>
                <w:sz w:val="24"/>
                <w:szCs w:val="24"/>
              </w:rPr>
              <w:t xml:space="preserve"> </w:t>
            </w:r>
            <w:r w:rsidR="00497500" w:rsidRPr="00497500">
              <w:rPr>
                <w:sz w:val="24"/>
                <w:szCs w:val="24"/>
              </w:rPr>
              <w:t>особі,</w:t>
            </w:r>
            <w:r w:rsidR="00497500" w:rsidRPr="00497500">
              <w:rPr>
                <w:spacing w:val="-12"/>
                <w:sz w:val="24"/>
                <w:szCs w:val="24"/>
              </w:rPr>
              <w:t xml:space="preserve"> </w:t>
            </w:r>
            <w:r w:rsidR="00497500" w:rsidRPr="00497500">
              <w:rPr>
                <w:sz w:val="24"/>
                <w:szCs w:val="24"/>
              </w:rPr>
              <w:t>яка</w:t>
            </w:r>
            <w:r w:rsidR="00497500" w:rsidRPr="00497500">
              <w:rPr>
                <w:spacing w:val="-12"/>
                <w:sz w:val="24"/>
                <w:szCs w:val="24"/>
              </w:rPr>
              <w:t xml:space="preserve"> </w:t>
            </w:r>
            <w:r w:rsidR="00497500" w:rsidRPr="00497500">
              <w:rPr>
                <w:sz w:val="24"/>
                <w:szCs w:val="24"/>
              </w:rPr>
              <w:t>досягла</w:t>
            </w:r>
            <w:r w:rsidR="00497500" w:rsidRPr="00497500">
              <w:rPr>
                <w:spacing w:val="-12"/>
                <w:sz w:val="24"/>
                <w:szCs w:val="24"/>
              </w:rPr>
              <w:t xml:space="preserve"> </w:t>
            </w:r>
            <w:r w:rsidR="00497500" w:rsidRPr="00497500">
              <w:rPr>
                <w:sz w:val="24"/>
                <w:szCs w:val="24"/>
              </w:rPr>
              <w:t>загального</w:t>
            </w:r>
            <w:r w:rsidR="00497500" w:rsidRPr="00497500">
              <w:rPr>
                <w:spacing w:val="-12"/>
                <w:sz w:val="24"/>
                <w:szCs w:val="24"/>
              </w:rPr>
              <w:t xml:space="preserve"> </w:t>
            </w:r>
            <w:r w:rsidR="00497500" w:rsidRPr="00497500">
              <w:rPr>
                <w:sz w:val="24"/>
                <w:szCs w:val="24"/>
              </w:rPr>
              <w:t>пенсійного</w:t>
            </w:r>
            <w:r w:rsidR="00497500" w:rsidRPr="00497500">
              <w:rPr>
                <w:spacing w:val="-12"/>
                <w:sz w:val="24"/>
                <w:szCs w:val="24"/>
              </w:rPr>
              <w:t xml:space="preserve"> </w:t>
            </w:r>
            <w:r w:rsidR="00497500" w:rsidRPr="00497500">
              <w:rPr>
                <w:sz w:val="24"/>
                <w:szCs w:val="24"/>
              </w:rPr>
              <w:t>віку,</w:t>
            </w:r>
            <w:r w:rsidR="00497500" w:rsidRPr="00497500">
              <w:rPr>
                <w:spacing w:val="-12"/>
                <w:sz w:val="24"/>
                <w:szCs w:val="24"/>
              </w:rPr>
              <w:t xml:space="preserve"> </w:t>
            </w:r>
            <w:r w:rsidR="00497500" w:rsidRPr="00497500">
              <w:rPr>
                <w:sz w:val="24"/>
                <w:szCs w:val="24"/>
              </w:rPr>
              <w:t>але</w:t>
            </w:r>
            <w:r w:rsidR="00497500" w:rsidRPr="00497500">
              <w:rPr>
                <w:spacing w:val="-13"/>
                <w:sz w:val="24"/>
                <w:szCs w:val="24"/>
              </w:rPr>
              <w:t xml:space="preserve"> </w:t>
            </w:r>
            <w:r w:rsidR="00497500" w:rsidRPr="00497500">
              <w:rPr>
                <w:sz w:val="24"/>
                <w:szCs w:val="24"/>
              </w:rPr>
              <w:t>не набула права на пенсійну виплату</w:t>
            </w:r>
            <w:r w:rsidRPr="00CD4BCD">
              <w:rPr>
                <w:sz w:val="24"/>
                <w:szCs w:val="24"/>
              </w:rPr>
              <w:t>;</w:t>
            </w:r>
          </w:p>
          <w:p w:rsidR="008905D5" w:rsidRDefault="008905D5" w:rsidP="00D67D0F">
            <w:pPr>
              <w:pStyle w:val="TableParagraph"/>
              <w:spacing w:before="0"/>
              <w:ind w:left="49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913B8B">
              <w:rPr>
                <w:sz w:val="24"/>
                <w:szCs w:val="24"/>
              </w:rPr>
              <w:t>) перевірка</w:t>
            </w:r>
            <w:r w:rsidR="00674C5A">
              <w:rPr>
                <w:sz w:val="24"/>
                <w:szCs w:val="24"/>
              </w:rPr>
              <w:t xml:space="preserve"> бази даних </w:t>
            </w:r>
            <w:proofErr w:type="spellStart"/>
            <w:r w:rsidR="00674C5A">
              <w:rPr>
                <w:sz w:val="24"/>
                <w:szCs w:val="24"/>
              </w:rPr>
              <w:t>отримувачів</w:t>
            </w:r>
            <w:proofErr w:type="spellEnd"/>
            <w:r w:rsidR="00674C5A">
              <w:rPr>
                <w:sz w:val="24"/>
                <w:szCs w:val="24"/>
              </w:rPr>
              <w:t xml:space="preserve"> послуг;</w:t>
            </w:r>
          </w:p>
          <w:p w:rsidR="008905D5" w:rsidRPr="00A52E52" w:rsidRDefault="008905D5" w:rsidP="00A52E52">
            <w:pPr>
              <w:pStyle w:val="TableParagraph"/>
              <w:spacing w:before="0"/>
              <w:ind w:left="49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</w:t>
            </w:r>
            <w:r w:rsidRPr="00913B8B">
              <w:rPr>
                <w:sz w:val="24"/>
                <w:szCs w:val="24"/>
              </w:rPr>
              <w:t xml:space="preserve">реєстрація заяви про </w:t>
            </w:r>
            <w:r>
              <w:rPr>
                <w:sz w:val="24"/>
                <w:szCs w:val="24"/>
              </w:rPr>
              <w:t xml:space="preserve">надання </w:t>
            </w:r>
            <w:r w:rsidR="00497500" w:rsidRPr="00497500">
              <w:rPr>
                <w:sz w:val="24"/>
                <w:szCs w:val="24"/>
              </w:rPr>
              <w:t>послуги з відновлення виплати тимчасової державної соціальної</w:t>
            </w:r>
            <w:r w:rsidR="00497500" w:rsidRPr="00497500">
              <w:rPr>
                <w:spacing w:val="-12"/>
                <w:sz w:val="24"/>
                <w:szCs w:val="24"/>
              </w:rPr>
              <w:t xml:space="preserve"> </w:t>
            </w:r>
            <w:r w:rsidR="00497500" w:rsidRPr="00497500">
              <w:rPr>
                <w:sz w:val="24"/>
                <w:szCs w:val="24"/>
              </w:rPr>
              <w:t>допомоги</w:t>
            </w:r>
            <w:r w:rsidR="00497500" w:rsidRPr="00497500">
              <w:rPr>
                <w:spacing w:val="-13"/>
                <w:sz w:val="24"/>
                <w:szCs w:val="24"/>
              </w:rPr>
              <w:t xml:space="preserve"> </w:t>
            </w:r>
            <w:r w:rsidR="00497500" w:rsidRPr="00497500">
              <w:rPr>
                <w:sz w:val="24"/>
                <w:szCs w:val="24"/>
              </w:rPr>
              <w:t>особі,</w:t>
            </w:r>
            <w:r w:rsidR="00497500" w:rsidRPr="00497500">
              <w:rPr>
                <w:spacing w:val="-12"/>
                <w:sz w:val="24"/>
                <w:szCs w:val="24"/>
              </w:rPr>
              <w:t xml:space="preserve"> </w:t>
            </w:r>
            <w:r w:rsidR="00497500" w:rsidRPr="00497500">
              <w:rPr>
                <w:sz w:val="24"/>
                <w:szCs w:val="24"/>
              </w:rPr>
              <w:t>яка</w:t>
            </w:r>
            <w:r w:rsidR="00497500" w:rsidRPr="00497500">
              <w:rPr>
                <w:spacing w:val="-12"/>
                <w:sz w:val="24"/>
                <w:szCs w:val="24"/>
              </w:rPr>
              <w:t xml:space="preserve"> </w:t>
            </w:r>
            <w:r w:rsidR="00497500" w:rsidRPr="00497500">
              <w:rPr>
                <w:sz w:val="24"/>
                <w:szCs w:val="24"/>
              </w:rPr>
              <w:t>досягла</w:t>
            </w:r>
            <w:r w:rsidR="00497500" w:rsidRPr="00497500">
              <w:rPr>
                <w:spacing w:val="-12"/>
                <w:sz w:val="24"/>
                <w:szCs w:val="24"/>
              </w:rPr>
              <w:t xml:space="preserve"> </w:t>
            </w:r>
            <w:r w:rsidR="00497500" w:rsidRPr="00497500">
              <w:rPr>
                <w:sz w:val="24"/>
                <w:szCs w:val="24"/>
              </w:rPr>
              <w:t>загального</w:t>
            </w:r>
            <w:r w:rsidR="00497500" w:rsidRPr="00497500">
              <w:rPr>
                <w:spacing w:val="-12"/>
                <w:sz w:val="24"/>
                <w:szCs w:val="24"/>
              </w:rPr>
              <w:t xml:space="preserve"> </w:t>
            </w:r>
            <w:r w:rsidR="00497500" w:rsidRPr="00497500">
              <w:rPr>
                <w:sz w:val="24"/>
                <w:szCs w:val="24"/>
              </w:rPr>
              <w:t>пенсійного</w:t>
            </w:r>
            <w:r w:rsidR="00497500" w:rsidRPr="00497500">
              <w:rPr>
                <w:spacing w:val="-12"/>
                <w:sz w:val="24"/>
                <w:szCs w:val="24"/>
              </w:rPr>
              <w:t xml:space="preserve"> </w:t>
            </w:r>
            <w:r w:rsidR="00497500" w:rsidRPr="00497500">
              <w:rPr>
                <w:sz w:val="24"/>
                <w:szCs w:val="24"/>
              </w:rPr>
              <w:t>віку,</w:t>
            </w:r>
            <w:r w:rsidR="00497500" w:rsidRPr="00497500">
              <w:rPr>
                <w:spacing w:val="-12"/>
                <w:sz w:val="24"/>
                <w:szCs w:val="24"/>
              </w:rPr>
              <w:t xml:space="preserve"> </w:t>
            </w:r>
            <w:r w:rsidR="00497500" w:rsidRPr="00497500">
              <w:rPr>
                <w:sz w:val="24"/>
                <w:szCs w:val="24"/>
              </w:rPr>
              <w:t>але</w:t>
            </w:r>
            <w:r w:rsidR="00497500" w:rsidRPr="00497500">
              <w:rPr>
                <w:spacing w:val="-13"/>
                <w:sz w:val="24"/>
                <w:szCs w:val="24"/>
              </w:rPr>
              <w:t xml:space="preserve"> </w:t>
            </w:r>
            <w:r w:rsidR="00497500" w:rsidRPr="00497500">
              <w:rPr>
                <w:sz w:val="24"/>
                <w:szCs w:val="24"/>
              </w:rPr>
              <w:t>не набула права на пенсійну виплату</w:t>
            </w:r>
            <w:r>
              <w:rPr>
                <w:sz w:val="24"/>
                <w:szCs w:val="24"/>
              </w:rPr>
              <w:t>;</w:t>
            </w:r>
          </w:p>
          <w:p w:rsidR="008905D5" w:rsidRPr="00053082" w:rsidRDefault="008905D5" w:rsidP="00A52E52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документів</w:t>
            </w:r>
            <w:r>
              <w:rPr>
                <w:sz w:val="24"/>
                <w:szCs w:val="24"/>
              </w:rPr>
              <w:t xml:space="preserve">, </w:t>
            </w:r>
            <w:r w:rsidRPr="000B3318">
              <w:rPr>
                <w:sz w:val="24"/>
                <w:szCs w:val="24"/>
              </w:rPr>
              <w:t>засвідчення їх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8905D5" w:rsidRDefault="008905D5" w:rsidP="00A52E52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B1C9D">
              <w:rPr>
                <w:sz w:val="24"/>
                <w:szCs w:val="24"/>
              </w:rPr>
              <w:t xml:space="preserve">) повідомлення про </w:t>
            </w:r>
            <w:r>
              <w:rPr>
                <w:sz w:val="24"/>
                <w:szCs w:val="24"/>
              </w:rPr>
              <w:t>спосо</w:t>
            </w:r>
            <w:r w:rsidRPr="009B1C9D"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и</w:t>
            </w:r>
            <w:r w:rsidRPr="009B1C9D">
              <w:rPr>
                <w:sz w:val="24"/>
                <w:szCs w:val="24"/>
              </w:rPr>
              <w:t xml:space="preserve"> ознайомлення із результатами розгляду заяви;</w:t>
            </w:r>
          </w:p>
          <w:p w:rsidR="00497500" w:rsidRPr="00776651" w:rsidRDefault="00497500" w:rsidP="00A52E52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6) роз’яснення порядку і процедури оскарження рішення;</w:t>
            </w:r>
          </w:p>
          <w:p w:rsidR="00497500" w:rsidRPr="00A52E52" w:rsidRDefault="00497500" w:rsidP="00497500">
            <w:pPr>
              <w:pStyle w:val="TableParagraph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7</w:t>
            </w:r>
            <w:r w:rsidR="008905D5" w:rsidRPr="008E607A">
              <w:rPr>
                <w:sz w:val="24"/>
                <w:szCs w:val="24"/>
                <w:lang w:val="ru-RU"/>
              </w:rPr>
              <w:t>)</w:t>
            </w:r>
            <w:r w:rsidR="008905D5">
              <w:rPr>
                <w:sz w:val="24"/>
                <w:szCs w:val="24"/>
                <w:lang w:val="en-US"/>
              </w:rPr>
              <w:t> </w:t>
            </w:r>
            <w:r w:rsidR="008905D5"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 w:rsidR="008905D5" w:rsidRPr="00B4005F">
              <w:rPr>
                <w:sz w:val="24"/>
                <w:szCs w:val="24"/>
              </w:rPr>
              <w:t>;</w:t>
            </w:r>
          </w:p>
        </w:tc>
        <w:tc>
          <w:tcPr>
            <w:tcW w:w="1701" w:type="dxa"/>
          </w:tcPr>
          <w:p w:rsidR="008905D5" w:rsidRPr="00497500" w:rsidRDefault="008905D5" w:rsidP="00497500">
            <w:pPr>
              <w:widowControl/>
              <w:adjustRightInd w:val="0"/>
              <w:ind w:left="51" w:right="5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Управління обслуговування громадян</w:t>
            </w:r>
          </w:p>
        </w:tc>
        <w:tc>
          <w:tcPr>
            <w:tcW w:w="425" w:type="dxa"/>
          </w:tcPr>
          <w:p w:rsidR="008905D5" w:rsidRPr="00E56836" w:rsidRDefault="008905D5" w:rsidP="001C64F5">
            <w:pPr>
              <w:pStyle w:val="TableParagraph"/>
              <w:ind w:left="0" w:right="0"/>
              <w:contextualSpacing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8905D5" w:rsidRPr="00F51E53" w:rsidRDefault="008905D5" w:rsidP="001E7AF8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A5641">
              <w:rPr>
                <w:sz w:val="24"/>
                <w:szCs w:val="24"/>
              </w:rPr>
              <w:t xml:space="preserve"> день звернення</w:t>
            </w:r>
          </w:p>
        </w:tc>
      </w:tr>
      <w:tr w:rsidR="005D132E" w:rsidRPr="00D11135" w:rsidTr="005D132E">
        <w:trPr>
          <w:trHeight w:val="264"/>
        </w:trPr>
        <w:tc>
          <w:tcPr>
            <w:tcW w:w="567" w:type="dxa"/>
          </w:tcPr>
          <w:p w:rsidR="005D132E" w:rsidRPr="00307C3B" w:rsidRDefault="005D132E" w:rsidP="003A63CE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5D132E" w:rsidRPr="00307C3B" w:rsidRDefault="005D132E" w:rsidP="003A63CE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</w:tcPr>
          <w:p w:rsidR="005D132E" w:rsidRPr="00307C3B" w:rsidRDefault="005D132E" w:rsidP="003A63CE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425" w:type="dxa"/>
          </w:tcPr>
          <w:p w:rsidR="005D132E" w:rsidRPr="00307C3B" w:rsidRDefault="005D132E" w:rsidP="003A63CE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5D132E" w:rsidRPr="00307C3B" w:rsidRDefault="005D132E" w:rsidP="003A63CE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191FB2" w:rsidRPr="00D11135" w:rsidTr="00EF13E7">
        <w:trPr>
          <w:trHeight w:val="4140"/>
        </w:trPr>
        <w:tc>
          <w:tcPr>
            <w:tcW w:w="567" w:type="dxa"/>
          </w:tcPr>
          <w:p w:rsidR="00191FB2" w:rsidRPr="00B4005F" w:rsidRDefault="00191FB2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191FB2" w:rsidRPr="00B4005F" w:rsidRDefault="00191FB2" w:rsidP="008C61DB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 xml:space="preserve">1) обробка сканованих зображень, </w:t>
            </w:r>
            <w:proofErr w:type="spellStart"/>
            <w:r w:rsidRPr="00B4005F">
              <w:rPr>
                <w:sz w:val="24"/>
                <w:szCs w:val="24"/>
              </w:rPr>
              <w:t>атрибутування</w:t>
            </w:r>
            <w:proofErr w:type="spellEnd"/>
            <w:r w:rsidRPr="00B4005F">
              <w:rPr>
                <w:sz w:val="24"/>
                <w:szCs w:val="24"/>
              </w:rPr>
              <w:t xml:space="preserve"> документів;</w:t>
            </w:r>
          </w:p>
          <w:p w:rsidR="00191FB2" w:rsidRPr="00B4005F" w:rsidRDefault="00191FB2" w:rsidP="008C61DB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191FB2" w:rsidRPr="0092672B" w:rsidRDefault="00191FB2" w:rsidP="008C61DB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 xml:space="preserve">3) засвідчення кваліфікованим </w:t>
            </w:r>
          </w:p>
          <w:p w:rsidR="00191FB2" w:rsidRDefault="00191FB2" w:rsidP="008C61DB">
            <w:pPr>
              <w:pStyle w:val="TableParagraph"/>
              <w:spacing w:before="0"/>
              <w:ind w:right="125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електронним підписом;</w:t>
            </w:r>
          </w:p>
          <w:p w:rsidR="00191FB2" w:rsidRPr="00B4005F" w:rsidRDefault="00191FB2" w:rsidP="008C61DB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</w:t>
            </w:r>
            <w:r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191FB2" w:rsidRPr="0092672B" w:rsidRDefault="00191FB2" w:rsidP="008C61DB">
            <w:pPr>
              <w:pStyle w:val="TableParagraph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  <w:r>
              <w:rPr>
                <w:sz w:val="24"/>
                <w:szCs w:val="24"/>
                <w:lang w:val="en-US"/>
              </w:rPr>
              <w:t> </w:t>
            </w:r>
            <w:r w:rsidRPr="005C4754">
              <w:rPr>
                <w:sz w:val="24"/>
                <w:szCs w:val="24"/>
              </w:rPr>
              <w:t>отримання підтвердження відомостей, що містяться в</w:t>
            </w:r>
            <w:r>
              <w:rPr>
                <w:sz w:val="24"/>
                <w:szCs w:val="24"/>
              </w:rPr>
              <w:t xml:space="preserve"> </w:t>
            </w:r>
            <w:r w:rsidRPr="005C4754">
              <w:rPr>
                <w:sz w:val="24"/>
                <w:szCs w:val="24"/>
              </w:rPr>
              <w:t>державних електронних інформаційних ресурсах шляхом електронної інформаційної взаємодії;</w:t>
            </w:r>
          </w:p>
        </w:tc>
        <w:tc>
          <w:tcPr>
            <w:tcW w:w="1701" w:type="dxa"/>
          </w:tcPr>
          <w:p w:rsidR="00191FB2" w:rsidRPr="00A05620" w:rsidRDefault="00191FB2" w:rsidP="00497500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191FB2" w:rsidRPr="00A05620" w:rsidRDefault="00191FB2" w:rsidP="00497500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191FB2" w:rsidRPr="00A05620" w:rsidRDefault="00191FB2" w:rsidP="00497500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191FB2" w:rsidRPr="00A05620" w:rsidRDefault="00191FB2" w:rsidP="00497500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191FB2" w:rsidRPr="008E607A" w:rsidRDefault="00191FB2" w:rsidP="00497500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виплат, </w:t>
            </w:r>
          </w:p>
          <w:p w:rsidR="00191FB2" w:rsidRPr="00A05620" w:rsidRDefault="00191FB2" w:rsidP="00497500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соціальних</w:t>
            </w:r>
          </w:p>
          <w:p w:rsidR="00191FB2" w:rsidRPr="008E607A" w:rsidRDefault="00191FB2" w:rsidP="00497500">
            <w:pPr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  <w:p w:rsidR="00191FB2" w:rsidRPr="008E607A" w:rsidRDefault="00191FB2" w:rsidP="00497500">
            <w:pPr>
              <w:pStyle w:val="TableParagraph"/>
              <w:ind w:left="51" w:right="51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</w:tc>
        <w:tc>
          <w:tcPr>
            <w:tcW w:w="425" w:type="dxa"/>
          </w:tcPr>
          <w:p w:rsidR="00191FB2" w:rsidRPr="00B4005F" w:rsidRDefault="00191FB2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  <w:vMerge w:val="restart"/>
          </w:tcPr>
          <w:p w:rsidR="00191FB2" w:rsidRPr="0028319E" w:rsidRDefault="00191FB2" w:rsidP="00497500">
            <w:pPr>
              <w:spacing w:after="120"/>
              <w:ind w:left="51" w:right="125" w:firstLine="142"/>
              <w:jc w:val="both"/>
              <w:rPr>
                <w:sz w:val="24"/>
              </w:rPr>
            </w:pPr>
            <w:r>
              <w:rPr>
                <w:sz w:val="24"/>
                <w:lang w:eastAsia="ru-RU"/>
              </w:rPr>
              <w:t>п</w:t>
            </w:r>
            <w:r w:rsidRPr="003575AD">
              <w:rPr>
                <w:sz w:val="24"/>
                <w:lang w:eastAsia="ru-RU"/>
              </w:rPr>
              <w:t xml:space="preserve">ротягом </w:t>
            </w:r>
            <w:r>
              <w:rPr>
                <w:sz w:val="24"/>
                <w:lang w:eastAsia="ru-RU"/>
              </w:rPr>
              <w:t>30 днів</w:t>
            </w:r>
            <w:r w:rsidRPr="003575AD">
              <w:rPr>
                <w:sz w:val="24"/>
                <w:lang w:eastAsia="ru-RU"/>
              </w:rPr>
              <w:t xml:space="preserve"> </w:t>
            </w:r>
            <w:r>
              <w:rPr>
                <w:sz w:val="24"/>
                <w:lang w:eastAsia="ru-RU"/>
              </w:rPr>
              <w:t>після надходження</w:t>
            </w:r>
            <w:r w:rsidRPr="003575AD">
              <w:rPr>
                <w:sz w:val="24"/>
                <w:lang w:eastAsia="ru-RU"/>
              </w:rPr>
              <w:t xml:space="preserve"> заяви</w:t>
            </w:r>
            <w:r>
              <w:rPr>
                <w:sz w:val="24"/>
                <w:lang w:eastAsia="ru-RU"/>
              </w:rPr>
              <w:t xml:space="preserve"> з усіма необхідними документами та/або відомостями</w:t>
            </w:r>
          </w:p>
        </w:tc>
      </w:tr>
      <w:tr w:rsidR="00191FB2" w:rsidRPr="00D11135" w:rsidTr="00EF13E7">
        <w:trPr>
          <w:trHeight w:val="406"/>
        </w:trPr>
        <w:tc>
          <w:tcPr>
            <w:tcW w:w="567" w:type="dxa"/>
          </w:tcPr>
          <w:p w:rsidR="00191FB2" w:rsidRPr="003575AD" w:rsidRDefault="00191FB2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191FB2" w:rsidRPr="00502116" w:rsidRDefault="00191FB2" w:rsidP="00D67D0F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502116">
              <w:rPr>
                <w:sz w:val="24"/>
                <w:szCs w:val="24"/>
              </w:rPr>
              <w:t>1)</w:t>
            </w:r>
            <w:r w:rsidRPr="003575AD">
              <w:rPr>
                <w:sz w:val="24"/>
                <w:szCs w:val="24"/>
              </w:rPr>
              <w:t> </w:t>
            </w:r>
            <w:r w:rsidRPr="00502116">
              <w:rPr>
                <w:sz w:val="24"/>
                <w:szCs w:val="24"/>
              </w:rPr>
              <w:t xml:space="preserve">перевірка даних та відомостей для визначення та підтвердження права на призначення </w:t>
            </w:r>
            <w:r w:rsidRPr="00497500">
              <w:rPr>
                <w:sz w:val="24"/>
                <w:szCs w:val="24"/>
              </w:rPr>
              <w:t>послуги з відновлення виплати тимчасової державної соціальної</w:t>
            </w:r>
            <w:r w:rsidRPr="00497500">
              <w:rPr>
                <w:spacing w:val="-12"/>
                <w:sz w:val="24"/>
                <w:szCs w:val="24"/>
              </w:rPr>
              <w:t xml:space="preserve"> </w:t>
            </w:r>
            <w:r w:rsidRPr="00497500">
              <w:rPr>
                <w:sz w:val="24"/>
                <w:szCs w:val="24"/>
              </w:rPr>
              <w:t>допомоги</w:t>
            </w:r>
            <w:r w:rsidRPr="00497500">
              <w:rPr>
                <w:spacing w:val="-13"/>
                <w:sz w:val="24"/>
                <w:szCs w:val="24"/>
              </w:rPr>
              <w:t xml:space="preserve"> </w:t>
            </w:r>
            <w:r w:rsidRPr="00497500">
              <w:rPr>
                <w:sz w:val="24"/>
                <w:szCs w:val="24"/>
              </w:rPr>
              <w:t>особі,</w:t>
            </w:r>
            <w:r w:rsidRPr="00497500">
              <w:rPr>
                <w:spacing w:val="-12"/>
                <w:sz w:val="24"/>
                <w:szCs w:val="24"/>
              </w:rPr>
              <w:t xml:space="preserve"> </w:t>
            </w:r>
            <w:r w:rsidRPr="00497500">
              <w:rPr>
                <w:sz w:val="24"/>
                <w:szCs w:val="24"/>
              </w:rPr>
              <w:t>яка</w:t>
            </w:r>
            <w:r w:rsidRPr="00497500">
              <w:rPr>
                <w:spacing w:val="-12"/>
                <w:sz w:val="24"/>
                <w:szCs w:val="24"/>
              </w:rPr>
              <w:t xml:space="preserve"> </w:t>
            </w:r>
            <w:r w:rsidRPr="00497500">
              <w:rPr>
                <w:sz w:val="24"/>
                <w:szCs w:val="24"/>
              </w:rPr>
              <w:t>досягла</w:t>
            </w:r>
            <w:r w:rsidRPr="00497500">
              <w:rPr>
                <w:spacing w:val="-12"/>
                <w:sz w:val="24"/>
                <w:szCs w:val="24"/>
              </w:rPr>
              <w:t xml:space="preserve"> </w:t>
            </w:r>
            <w:r w:rsidRPr="00497500">
              <w:rPr>
                <w:sz w:val="24"/>
                <w:szCs w:val="24"/>
              </w:rPr>
              <w:t>загального</w:t>
            </w:r>
            <w:r w:rsidRPr="00497500">
              <w:rPr>
                <w:spacing w:val="-12"/>
                <w:sz w:val="24"/>
                <w:szCs w:val="24"/>
              </w:rPr>
              <w:t xml:space="preserve"> </w:t>
            </w:r>
            <w:r w:rsidRPr="00497500">
              <w:rPr>
                <w:sz w:val="24"/>
                <w:szCs w:val="24"/>
              </w:rPr>
              <w:t>пенсійного</w:t>
            </w:r>
            <w:r w:rsidRPr="00497500">
              <w:rPr>
                <w:spacing w:val="-12"/>
                <w:sz w:val="24"/>
                <w:szCs w:val="24"/>
              </w:rPr>
              <w:t xml:space="preserve"> </w:t>
            </w:r>
            <w:r w:rsidRPr="00497500">
              <w:rPr>
                <w:sz w:val="24"/>
                <w:szCs w:val="24"/>
              </w:rPr>
              <w:t>віку,</w:t>
            </w:r>
            <w:r w:rsidRPr="00497500">
              <w:rPr>
                <w:spacing w:val="-12"/>
                <w:sz w:val="24"/>
                <w:szCs w:val="24"/>
              </w:rPr>
              <w:t xml:space="preserve"> </w:t>
            </w:r>
            <w:r w:rsidRPr="00497500">
              <w:rPr>
                <w:sz w:val="24"/>
                <w:szCs w:val="24"/>
              </w:rPr>
              <w:t>але</w:t>
            </w:r>
            <w:r w:rsidRPr="00497500">
              <w:rPr>
                <w:spacing w:val="-13"/>
                <w:sz w:val="24"/>
                <w:szCs w:val="24"/>
              </w:rPr>
              <w:t xml:space="preserve"> </w:t>
            </w:r>
            <w:r w:rsidRPr="00497500">
              <w:rPr>
                <w:sz w:val="24"/>
                <w:szCs w:val="24"/>
              </w:rPr>
              <w:t>не набула права на пенсійну виплату</w:t>
            </w:r>
            <w:r w:rsidRPr="00502116">
              <w:rPr>
                <w:sz w:val="24"/>
                <w:szCs w:val="24"/>
              </w:rPr>
              <w:t>;</w:t>
            </w:r>
          </w:p>
          <w:p w:rsidR="00191FB2" w:rsidRDefault="00191FB2" w:rsidP="003B2178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2) </w:t>
            </w:r>
            <w:r>
              <w:rPr>
                <w:sz w:val="24"/>
                <w:szCs w:val="24"/>
              </w:rPr>
              <w:t>розрахунок розміру допомоги</w:t>
            </w:r>
            <w:r w:rsidRPr="008B62EC">
              <w:rPr>
                <w:sz w:val="24"/>
                <w:szCs w:val="24"/>
              </w:rPr>
              <w:t>;</w:t>
            </w:r>
          </w:p>
          <w:p w:rsidR="00191FB2" w:rsidRPr="003B2178" w:rsidRDefault="00191FB2" w:rsidP="003B2178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3</w:t>
            </w:r>
            <w:r w:rsidRPr="003B2178">
              <w:rPr>
                <w:sz w:val="24"/>
                <w:szCs w:val="24"/>
              </w:rPr>
              <w:t>)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проведення перевірки правильності розрахунку розміру допомоги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/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відмови в її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призначенні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191FB2" w:rsidRDefault="00191FB2" w:rsidP="00497500">
            <w:pPr>
              <w:pStyle w:val="TableParagraph"/>
              <w:spacing w:before="0"/>
              <w:ind w:left="51" w:right="125" w:firstLine="142"/>
              <w:jc w:val="both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575AD">
              <w:rPr>
                <w:sz w:val="24"/>
                <w:szCs w:val="24"/>
              </w:rPr>
              <w:t>) затвердження рішення про призначення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 </w:t>
            </w:r>
            <w:r w:rsidRPr="003575AD">
              <w:rPr>
                <w:sz w:val="24"/>
                <w:szCs w:val="24"/>
              </w:rPr>
              <w:t xml:space="preserve">відмову в призначенні </w:t>
            </w:r>
            <w:r w:rsidRPr="00497500">
              <w:rPr>
                <w:sz w:val="24"/>
                <w:szCs w:val="24"/>
              </w:rPr>
              <w:t>послуги з відновлення виплати тимчасової державної соціальної</w:t>
            </w:r>
            <w:r w:rsidRPr="00497500">
              <w:rPr>
                <w:spacing w:val="-12"/>
                <w:sz w:val="24"/>
                <w:szCs w:val="24"/>
              </w:rPr>
              <w:t xml:space="preserve"> </w:t>
            </w:r>
            <w:r w:rsidRPr="00497500">
              <w:rPr>
                <w:sz w:val="24"/>
                <w:szCs w:val="24"/>
              </w:rPr>
              <w:t>допомоги</w:t>
            </w:r>
            <w:r w:rsidRPr="00497500">
              <w:rPr>
                <w:spacing w:val="-13"/>
                <w:sz w:val="24"/>
                <w:szCs w:val="24"/>
              </w:rPr>
              <w:t xml:space="preserve"> </w:t>
            </w:r>
            <w:r w:rsidRPr="00497500">
              <w:rPr>
                <w:sz w:val="24"/>
                <w:szCs w:val="24"/>
              </w:rPr>
              <w:t>особі,</w:t>
            </w:r>
            <w:r w:rsidRPr="00497500">
              <w:rPr>
                <w:spacing w:val="-12"/>
                <w:sz w:val="24"/>
                <w:szCs w:val="24"/>
              </w:rPr>
              <w:t xml:space="preserve"> </w:t>
            </w:r>
            <w:r w:rsidRPr="00497500">
              <w:rPr>
                <w:sz w:val="24"/>
                <w:szCs w:val="24"/>
              </w:rPr>
              <w:t>яка</w:t>
            </w:r>
            <w:r w:rsidRPr="00497500">
              <w:rPr>
                <w:spacing w:val="-12"/>
                <w:sz w:val="24"/>
                <w:szCs w:val="24"/>
              </w:rPr>
              <w:t xml:space="preserve"> </w:t>
            </w:r>
            <w:r w:rsidRPr="00497500">
              <w:rPr>
                <w:sz w:val="24"/>
                <w:szCs w:val="24"/>
              </w:rPr>
              <w:t>досягла</w:t>
            </w:r>
            <w:r w:rsidRPr="00497500">
              <w:rPr>
                <w:spacing w:val="-12"/>
                <w:sz w:val="24"/>
                <w:szCs w:val="24"/>
              </w:rPr>
              <w:t xml:space="preserve"> </w:t>
            </w:r>
            <w:r w:rsidRPr="00497500">
              <w:rPr>
                <w:sz w:val="24"/>
                <w:szCs w:val="24"/>
              </w:rPr>
              <w:t>загального</w:t>
            </w:r>
            <w:r w:rsidRPr="00497500">
              <w:rPr>
                <w:spacing w:val="-12"/>
                <w:sz w:val="24"/>
                <w:szCs w:val="24"/>
              </w:rPr>
              <w:t xml:space="preserve"> </w:t>
            </w:r>
            <w:r w:rsidRPr="00497500">
              <w:rPr>
                <w:sz w:val="24"/>
                <w:szCs w:val="24"/>
              </w:rPr>
              <w:t>пенсійного</w:t>
            </w:r>
            <w:r w:rsidRPr="00497500">
              <w:rPr>
                <w:spacing w:val="-12"/>
                <w:sz w:val="24"/>
                <w:szCs w:val="24"/>
              </w:rPr>
              <w:t xml:space="preserve"> </w:t>
            </w:r>
            <w:r w:rsidRPr="00497500">
              <w:rPr>
                <w:sz w:val="24"/>
                <w:szCs w:val="24"/>
              </w:rPr>
              <w:t>віку,</w:t>
            </w:r>
            <w:r w:rsidRPr="00497500">
              <w:rPr>
                <w:spacing w:val="-12"/>
                <w:sz w:val="24"/>
                <w:szCs w:val="24"/>
              </w:rPr>
              <w:t xml:space="preserve"> </w:t>
            </w:r>
            <w:r w:rsidRPr="00497500">
              <w:rPr>
                <w:sz w:val="24"/>
                <w:szCs w:val="24"/>
              </w:rPr>
              <w:t>але</w:t>
            </w:r>
            <w:r w:rsidRPr="00497500">
              <w:rPr>
                <w:spacing w:val="-13"/>
                <w:sz w:val="24"/>
                <w:szCs w:val="24"/>
              </w:rPr>
              <w:t xml:space="preserve"> </w:t>
            </w:r>
            <w:r w:rsidRPr="00497500">
              <w:rPr>
                <w:sz w:val="24"/>
                <w:szCs w:val="24"/>
              </w:rPr>
              <w:t>не набула права на пенсійну виплату</w:t>
            </w:r>
            <w:r>
              <w:rPr>
                <w:spacing w:val="-2"/>
                <w:sz w:val="24"/>
                <w:szCs w:val="24"/>
              </w:rPr>
              <w:t>;</w:t>
            </w:r>
          </w:p>
          <w:p w:rsidR="005D132E" w:rsidRPr="00497500" w:rsidRDefault="005D132E" w:rsidP="00497500">
            <w:pPr>
              <w:pStyle w:val="TableParagraph"/>
              <w:spacing w:before="0"/>
              <w:ind w:left="51" w:right="125" w:firstLine="142"/>
              <w:jc w:val="both"/>
              <w:rPr>
                <w:spacing w:val="-2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3681" w:rsidRPr="00A05620" w:rsidRDefault="00B33681" w:rsidP="00B33681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B33681" w:rsidRPr="00A05620" w:rsidRDefault="00B33681" w:rsidP="00B33681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B33681" w:rsidRPr="00A05620" w:rsidRDefault="00B33681" w:rsidP="00B33681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B33681" w:rsidRPr="00A05620" w:rsidRDefault="00B33681" w:rsidP="00B33681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B33681" w:rsidRPr="008E607A" w:rsidRDefault="00B33681" w:rsidP="00B33681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виплат, </w:t>
            </w:r>
          </w:p>
          <w:p w:rsidR="00B33681" w:rsidRPr="00A05620" w:rsidRDefault="00B33681" w:rsidP="00B33681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соціальних</w:t>
            </w:r>
          </w:p>
          <w:p w:rsidR="00B33681" w:rsidRPr="008E607A" w:rsidRDefault="00B33681" w:rsidP="00B33681">
            <w:pPr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  <w:p w:rsidR="00191FB2" w:rsidRPr="003575AD" w:rsidRDefault="00191FB2" w:rsidP="00497500">
            <w:pPr>
              <w:pStyle w:val="TableParagraph"/>
              <w:ind w:left="51" w:right="51"/>
              <w:jc w:val="both"/>
              <w:rPr>
                <w:sz w:val="28"/>
              </w:rPr>
            </w:pPr>
          </w:p>
        </w:tc>
        <w:tc>
          <w:tcPr>
            <w:tcW w:w="425" w:type="dxa"/>
          </w:tcPr>
          <w:p w:rsidR="00191FB2" w:rsidRPr="003575AD" w:rsidRDefault="00191FB2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В,</w:t>
            </w:r>
          </w:p>
          <w:p w:rsidR="00191FB2" w:rsidRPr="003575AD" w:rsidRDefault="00191FB2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  <w:vMerge/>
          </w:tcPr>
          <w:p w:rsidR="00191FB2" w:rsidRPr="003575AD" w:rsidRDefault="00191FB2" w:rsidP="00EF13E7">
            <w:pPr>
              <w:spacing w:after="120"/>
              <w:ind w:left="51" w:right="125" w:firstLine="142"/>
              <w:jc w:val="both"/>
              <w:rPr>
                <w:sz w:val="24"/>
                <w:szCs w:val="24"/>
              </w:rPr>
            </w:pPr>
          </w:p>
        </w:tc>
      </w:tr>
      <w:tr w:rsidR="003F2A99" w:rsidTr="00EF13E7">
        <w:trPr>
          <w:trHeight w:val="703"/>
        </w:trPr>
        <w:tc>
          <w:tcPr>
            <w:tcW w:w="567" w:type="dxa"/>
          </w:tcPr>
          <w:p w:rsidR="003F2A99" w:rsidRPr="00DC6694" w:rsidRDefault="003F2A99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3F2A99" w:rsidRPr="00DC6694" w:rsidRDefault="003F2A99" w:rsidP="00D82EEE">
            <w:pPr>
              <w:pStyle w:val="Standard"/>
              <w:snapToGrid w:val="0"/>
              <w:ind w:left="51" w:right="142" w:firstLine="91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6694">
              <w:rPr>
                <w:rFonts w:ascii="Times New Roman" w:hAnsi="Times New Roman" w:cs="Times New Roman"/>
                <w:lang w:val="uk-UA"/>
              </w:rPr>
              <w:t>1) </w:t>
            </w:r>
            <w:r w:rsidRPr="005C20AC">
              <w:rPr>
                <w:rFonts w:ascii="Times New Roman" w:hAnsi="Times New Roman" w:cs="Times New Roman"/>
                <w:lang w:val="uk-UA"/>
              </w:rPr>
              <w:t xml:space="preserve">перевірка, редагування, збереження </w:t>
            </w:r>
            <w:r>
              <w:rPr>
                <w:rFonts w:ascii="Times New Roman" w:hAnsi="Times New Roman" w:cs="Times New Roman"/>
                <w:lang w:val="uk-UA"/>
              </w:rPr>
              <w:t xml:space="preserve">виплатних реквізитів у рішенні про </w:t>
            </w:r>
            <w:r w:rsidRPr="00502116">
              <w:rPr>
                <w:rFonts w:ascii="Times New Roman" w:hAnsi="Times New Roman" w:cs="Times New Roman"/>
                <w:lang w:val="uk-UA"/>
              </w:rPr>
              <w:t xml:space="preserve">призначення </w:t>
            </w:r>
            <w:r w:rsidR="005D132E" w:rsidRPr="005D132E">
              <w:rPr>
                <w:rFonts w:ascii="Times New Roman" w:hAnsi="Times New Roman" w:cs="Times New Roman"/>
                <w:lang w:val="uk-UA"/>
              </w:rPr>
              <w:t>послуги з відновлення виплати тимчасової державної соціальної</w:t>
            </w:r>
            <w:r w:rsidR="005D132E" w:rsidRPr="005D132E">
              <w:rPr>
                <w:rFonts w:ascii="Times New Roman" w:hAnsi="Times New Roman" w:cs="Times New Roman"/>
                <w:spacing w:val="-12"/>
                <w:lang w:val="uk-UA"/>
              </w:rPr>
              <w:t xml:space="preserve"> </w:t>
            </w:r>
            <w:r w:rsidR="005D132E" w:rsidRPr="005D132E">
              <w:rPr>
                <w:rFonts w:ascii="Times New Roman" w:hAnsi="Times New Roman" w:cs="Times New Roman"/>
                <w:lang w:val="uk-UA"/>
              </w:rPr>
              <w:t>допомоги</w:t>
            </w:r>
            <w:r w:rsidR="005D132E" w:rsidRPr="005D132E">
              <w:rPr>
                <w:rFonts w:ascii="Times New Roman" w:hAnsi="Times New Roman" w:cs="Times New Roman"/>
                <w:spacing w:val="-13"/>
                <w:lang w:val="uk-UA"/>
              </w:rPr>
              <w:t xml:space="preserve"> </w:t>
            </w:r>
            <w:r w:rsidR="005D132E" w:rsidRPr="005D132E">
              <w:rPr>
                <w:rFonts w:ascii="Times New Roman" w:hAnsi="Times New Roman" w:cs="Times New Roman"/>
                <w:lang w:val="uk-UA"/>
              </w:rPr>
              <w:t>особі,</w:t>
            </w:r>
            <w:r w:rsidR="005D132E" w:rsidRPr="005D132E">
              <w:rPr>
                <w:rFonts w:ascii="Times New Roman" w:hAnsi="Times New Roman" w:cs="Times New Roman"/>
                <w:spacing w:val="-12"/>
                <w:lang w:val="uk-UA"/>
              </w:rPr>
              <w:t xml:space="preserve"> </w:t>
            </w:r>
            <w:r w:rsidR="005D132E" w:rsidRPr="005D132E">
              <w:rPr>
                <w:rFonts w:ascii="Times New Roman" w:hAnsi="Times New Roman" w:cs="Times New Roman"/>
                <w:lang w:val="uk-UA"/>
              </w:rPr>
              <w:t>яка</w:t>
            </w:r>
            <w:r w:rsidR="005D132E" w:rsidRPr="005D132E">
              <w:rPr>
                <w:rFonts w:ascii="Times New Roman" w:hAnsi="Times New Roman" w:cs="Times New Roman"/>
                <w:spacing w:val="-12"/>
                <w:lang w:val="uk-UA"/>
              </w:rPr>
              <w:t xml:space="preserve"> </w:t>
            </w:r>
            <w:r w:rsidR="005D132E" w:rsidRPr="005D132E">
              <w:rPr>
                <w:rFonts w:ascii="Times New Roman" w:hAnsi="Times New Roman" w:cs="Times New Roman"/>
                <w:lang w:val="uk-UA"/>
              </w:rPr>
              <w:t>досягла</w:t>
            </w:r>
            <w:r w:rsidR="005D132E" w:rsidRPr="005D132E">
              <w:rPr>
                <w:rFonts w:ascii="Times New Roman" w:hAnsi="Times New Roman" w:cs="Times New Roman"/>
                <w:spacing w:val="-12"/>
                <w:lang w:val="uk-UA"/>
              </w:rPr>
              <w:t xml:space="preserve"> </w:t>
            </w:r>
            <w:r w:rsidR="005D132E" w:rsidRPr="005D132E">
              <w:rPr>
                <w:rFonts w:ascii="Times New Roman" w:hAnsi="Times New Roman" w:cs="Times New Roman"/>
                <w:lang w:val="uk-UA"/>
              </w:rPr>
              <w:t>загального</w:t>
            </w:r>
            <w:r w:rsidR="005D132E" w:rsidRPr="005D132E">
              <w:rPr>
                <w:rFonts w:ascii="Times New Roman" w:hAnsi="Times New Roman" w:cs="Times New Roman"/>
                <w:spacing w:val="-12"/>
                <w:lang w:val="uk-UA"/>
              </w:rPr>
              <w:t xml:space="preserve"> </w:t>
            </w:r>
            <w:r w:rsidR="005D132E" w:rsidRPr="005D132E">
              <w:rPr>
                <w:rFonts w:ascii="Times New Roman" w:hAnsi="Times New Roman" w:cs="Times New Roman"/>
                <w:lang w:val="uk-UA"/>
              </w:rPr>
              <w:t>пенсійного</w:t>
            </w:r>
            <w:r w:rsidR="005D132E" w:rsidRPr="005D132E">
              <w:rPr>
                <w:rFonts w:ascii="Times New Roman" w:hAnsi="Times New Roman" w:cs="Times New Roman"/>
                <w:spacing w:val="-12"/>
                <w:lang w:val="uk-UA"/>
              </w:rPr>
              <w:t xml:space="preserve"> </w:t>
            </w:r>
            <w:r w:rsidR="005D132E" w:rsidRPr="005D132E">
              <w:rPr>
                <w:rFonts w:ascii="Times New Roman" w:hAnsi="Times New Roman" w:cs="Times New Roman"/>
                <w:lang w:val="uk-UA"/>
              </w:rPr>
              <w:t>віку,</w:t>
            </w:r>
            <w:r w:rsidR="005D132E" w:rsidRPr="005D132E">
              <w:rPr>
                <w:rFonts w:ascii="Times New Roman" w:hAnsi="Times New Roman" w:cs="Times New Roman"/>
                <w:spacing w:val="-12"/>
                <w:lang w:val="uk-UA"/>
              </w:rPr>
              <w:t xml:space="preserve"> </w:t>
            </w:r>
            <w:r w:rsidR="005D132E" w:rsidRPr="005D132E">
              <w:rPr>
                <w:rFonts w:ascii="Times New Roman" w:hAnsi="Times New Roman" w:cs="Times New Roman"/>
                <w:lang w:val="uk-UA"/>
              </w:rPr>
              <w:t>але</w:t>
            </w:r>
            <w:r w:rsidR="005D132E" w:rsidRPr="005D132E">
              <w:rPr>
                <w:rFonts w:ascii="Times New Roman" w:hAnsi="Times New Roman" w:cs="Times New Roman"/>
                <w:spacing w:val="-13"/>
                <w:lang w:val="uk-UA"/>
              </w:rPr>
              <w:t xml:space="preserve"> </w:t>
            </w:r>
            <w:r w:rsidR="005D132E" w:rsidRPr="005D132E">
              <w:rPr>
                <w:rFonts w:ascii="Times New Roman" w:hAnsi="Times New Roman" w:cs="Times New Roman"/>
                <w:lang w:val="uk-UA"/>
              </w:rPr>
              <w:t>не набула права на пенсійну виплату</w:t>
            </w:r>
            <w:r w:rsidRPr="008905D5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F2A99" w:rsidRDefault="003F2A99" w:rsidP="005D132E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uk-UA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2) формування та перегляд попереднього розрахунку нарахувань;</w:t>
            </w:r>
          </w:p>
          <w:p w:rsidR="005D132E" w:rsidRPr="005D132E" w:rsidRDefault="005D132E" w:rsidP="005D132E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5D132E">
              <w:rPr>
                <w:rFonts w:ascii="Times New Roman" w:hAnsi="Times New Roman" w:cs="Times New Roman"/>
                <w:lang w:val="ru-RU"/>
              </w:rPr>
              <w:t>3)</w:t>
            </w:r>
            <w:r w:rsidRPr="005D132E">
              <w:rPr>
                <w:rFonts w:ascii="Times New Roman" w:hAnsi="Times New Roman" w:cs="Times New Roman"/>
              </w:rPr>
              <w:t> </w:t>
            </w:r>
            <w:proofErr w:type="spellStart"/>
            <w:r w:rsidRPr="005D132E">
              <w:rPr>
                <w:rFonts w:ascii="Times New Roman" w:hAnsi="Times New Roman" w:cs="Times New Roman"/>
                <w:lang w:val="ru-RU"/>
              </w:rPr>
              <w:t>затвердження</w:t>
            </w:r>
            <w:proofErr w:type="spellEnd"/>
            <w:r w:rsidRPr="005D132E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proofErr w:type="gramStart"/>
            <w:r w:rsidRPr="005D132E">
              <w:rPr>
                <w:rFonts w:ascii="Times New Roman" w:hAnsi="Times New Roman" w:cs="Times New Roman"/>
                <w:lang w:val="ru-RU"/>
              </w:rPr>
              <w:t>р</w:t>
            </w:r>
            <w:proofErr w:type="gramEnd"/>
            <w:r w:rsidRPr="005D132E">
              <w:rPr>
                <w:rFonts w:ascii="Times New Roman" w:hAnsi="Times New Roman" w:cs="Times New Roman"/>
                <w:lang w:val="ru-RU"/>
              </w:rPr>
              <w:t>ішення</w:t>
            </w:r>
            <w:proofErr w:type="spellEnd"/>
            <w:r w:rsidRPr="005D132E">
              <w:rPr>
                <w:rFonts w:ascii="Times New Roman" w:hAnsi="Times New Roman" w:cs="Times New Roman"/>
                <w:lang w:val="ru-RU"/>
              </w:rPr>
              <w:t xml:space="preserve"> про </w:t>
            </w:r>
            <w:proofErr w:type="spellStart"/>
            <w:r w:rsidRPr="005D132E">
              <w:rPr>
                <w:rFonts w:ascii="Times New Roman" w:hAnsi="Times New Roman" w:cs="Times New Roman"/>
                <w:lang w:val="ru-RU"/>
              </w:rPr>
              <w:t>призначення</w:t>
            </w:r>
            <w:proofErr w:type="spellEnd"/>
            <w:r w:rsidRPr="005D132E">
              <w:rPr>
                <w:rFonts w:ascii="Times New Roman" w:hAnsi="Times New Roman" w:cs="Times New Roman"/>
                <w:lang w:val="ru-RU"/>
              </w:rPr>
              <w:t xml:space="preserve"> та </w:t>
            </w:r>
            <w:proofErr w:type="spellStart"/>
            <w:r w:rsidRPr="005D132E">
              <w:rPr>
                <w:rFonts w:ascii="Times New Roman" w:hAnsi="Times New Roman" w:cs="Times New Roman"/>
                <w:lang w:val="ru-RU"/>
              </w:rPr>
              <w:t>результатів</w:t>
            </w:r>
            <w:proofErr w:type="spellEnd"/>
            <w:r w:rsidRPr="005D132E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5D132E">
              <w:rPr>
                <w:rFonts w:ascii="Times New Roman" w:hAnsi="Times New Roman" w:cs="Times New Roman"/>
                <w:lang w:val="ru-RU"/>
              </w:rPr>
              <w:t>попередніх</w:t>
            </w:r>
            <w:proofErr w:type="spellEnd"/>
            <w:r w:rsidRPr="005D132E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5D132E">
              <w:rPr>
                <w:rFonts w:ascii="Times New Roman" w:hAnsi="Times New Roman" w:cs="Times New Roman"/>
                <w:lang w:val="ru-RU"/>
              </w:rPr>
              <w:t>нарахувань</w:t>
            </w:r>
            <w:proofErr w:type="spellEnd"/>
            <w:r w:rsidRPr="005D132E">
              <w:rPr>
                <w:rFonts w:ascii="Times New Roman" w:hAnsi="Times New Roman" w:cs="Times New Roman"/>
                <w:lang w:val="ru-RU"/>
              </w:rPr>
              <w:t>;</w:t>
            </w:r>
          </w:p>
        </w:tc>
        <w:tc>
          <w:tcPr>
            <w:tcW w:w="1701" w:type="dxa"/>
          </w:tcPr>
          <w:p w:rsidR="003F2A99" w:rsidRPr="005C20AC" w:rsidRDefault="003F2A99" w:rsidP="005D132E">
            <w:pPr>
              <w:pStyle w:val="TableParagraph"/>
              <w:ind w:left="51" w:right="5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виплат</w:t>
            </w:r>
            <w:proofErr w:type="spellEnd"/>
          </w:p>
          <w:p w:rsidR="003F2A99" w:rsidRPr="00DC6694" w:rsidRDefault="003F2A99">
            <w:pPr>
              <w:pStyle w:val="TableParagraph"/>
              <w:ind w:left="0" w:right="75"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F2A99" w:rsidRPr="00DC6694" w:rsidRDefault="003F2A99" w:rsidP="00C440E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В,</w:t>
            </w:r>
          </w:p>
          <w:p w:rsidR="003F2A99" w:rsidRPr="00DC6694" w:rsidRDefault="003F2A99" w:rsidP="004826C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З</w:t>
            </w:r>
            <w:bookmarkStart w:id="0" w:name="_GoBack"/>
            <w:bookmarkEnd w:id="0"/>
          </w:p>
          <w:p w:rsidR="003F2A99" w:rsidRPr="00DC6694" w:rsidRDefault="003F2A99" w:rsidP="00C440E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F2A99" w:rsidRPr="00800E40" w:rsidRDefault="003F2A99" w:rsidP="001E7AF8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</w:p>
        </w:tc>
      </w:tr>
      <w:tr w:rsidR="00EF13E7" w:rsidTr="00EF13E7">
        <w:trPr>
          <w:trHeight w:val="109"/>
        </w:trPr>
        <w:tc>
          <w:tcPr>
            <w:tcW w:w="567" w:type="dxa"/>
          </w:tcPr>
          <w:p w:rsidR="00EF13E7" w:rsidRPr="00307C3B" w:rsidRDefault="00EF13E7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EF13E7" w:rsidRPr="00307C3B" w:rsidRDefault="00EF13E7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</w:tcPr>
          <w:p w:rsidR="00EF13E7" w:rsidRPr="00307C3B" w:rsidRDefault="00EF13E7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425" w:type="dxa"/>
          </w:tcPr>
          <w:p w:rsidR="00EF13E7" w:rsidRPr="00307C3B" w:rsidRDefault="00EF13E7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EF13E7" w:rsidRPr="00307C3B" w:rsidRDefault="00EF13E7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EF13E7" w:rsidTr="005D132E">
        <w:trPr>
          <w:trHeight w:val="3472"/>
        </w:trPr>
        <w:tc>
          <w:tcPr>
            <w:tcW w:w="567" w:type="dxa"/>
          </w:tcPr>
          <w:p w:rsidR="00EF13E7" w:rsidRPr="001F1AB0" w:rsidRDefault="00EF13E7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EF13E7" w:rsidRPr="00570FAD" w:rsidRDefault="00EF13E7" w:rsidP="005D132E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pacing w:val="-4"/>
                <w:sz w:val="24"/>
                <w:szCs w:val="24"/>
              </w:rPr>
            </w:pPr>
            <w:r w:rsidRPr="005C4754">
              <w:rPr>
                <w:sz w:val="24"/>
                <w:szCs w:val="24"/>
              </w:rPr>
              <w:t xml:space="preserve">інформування </w:t>
            </w:r>
            <w:r>
              <w:rPr>
                <w:sz w:val="24"/>
                <w:szCs w:val="24"/>
              </w:rPr>
              <w:t>заявника</w:t>
            </w:r>
            <w:r w:rsidRPr="005C4754">
              <w:rPr>
                <w:sz w:val="24"/>
                <w:szCs w:val="24"/>
              </w:rPr>
              <w:t xml:space="preserve"> про призначення чи </w:t>
            </w:r>
            <w:r w:rsidRPr="005C4754">
              <w:rPr>
                <w:spacing w:val="-2"/>
                <w:sz w:val="24"/>
                <w:szCs w:val="24"/>
              </w:rPr>
              <w:t>відмову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10"/>
                <w:sz w:val="24"/>
                <w:szCs w:val="24"/>
              </w:rPr>
              <w:t>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2"/>
                <w:sz w:val="24"/>
                <w:szCs w:val="24"/>
              </w:rPr>
              <w:t>призначенні</w:t>
            </w:r>
            <w:r w:rsidRPr="005C4754">
              <w:rPr>
                <w:sz w:val="24"/>
                <w:szCs w:val="24"/>
              </w:rPr>
              <w:t xml:space="preserve">  </w:t>
            </w:r>
            <w:r w:rsidR="005D132E" w:rsidRPr="005D132E">
              <w:rPr>
                <w:sz w:val="24"/>
                <w:szCs w:val="24"/>
              </w:rPr>
              <w:t>послуги з відновлення виплати тимчасової державної соціальної</w:t>
            </w:r>
            <w:r w:rsidR="005D132E" w:rsidRPr="005D132E">
              <w:rPr>
                <w:spacing w:val="-12"/>
                <w:sz w:val="24"/>
                <w:szCs w:val="24"/>
              </w:rPr>
              <w:t xml:space="preserve"> </w:t>
            </w:r>
            <w:r w:rsidR="005D132E" w:rsidRPr="005D132E">
              <w:rPr>
                <w:sz w:val="24"/>
                <w:szCs w:val="24"/>
              </w:rPr>
              <w:t>допомоги</w:t>
            </w:r>
            <w:r w:rsidR="005D132E" w:rsidRPr="005D132E">
              <w:rPr>
                <w:spacing w:val="-13"/>
                <w:sz w:val="24"/>
                <w:szCs w:val="24"/>
              </w:rPr>
              <w:t xml:space="preserve"> </w:t>
            </w:r>
            <w:r w:rsidR="005D132E" w:rsidRPr="005D132E">
              <w:rPr>
                <w:sz w:val="24"/>
                <w:szCs w:val="24"/>
              </w:rPr>
              <w:t>особі,</w:t>
            </w:r>
            <w:r w:rsidR="005D132E" w:rsidRPr="005D132E">
              <w:rPr>
                <w:spacing w:val="-12"/>
                <w:sz w:val="24"/>
                <w:szCs w:val="24"/>
              </w:rPr>
              <w:t xml:space="preserve"> </w:t>
            </w:r>
            <w:r w:rsidR="005D132E" w:rsidRPr="005D132E">
              <w:rPr>
                <w:sz w:val="24"/>
                <w:szCs w:val="24"/>
              </w:rPr>
              <w:t>яка</w:t>
            </w:r>
            <w:r w:rsidR="005D132E" w:rsidRPr="005D132E">
              <w:rPr>
                <w:spacing w:val="-12"/>
                <w:sz w:val="24"/>
                <w:szCs w:val="24"/>
              </w:rPr>
              <w:t xml:space="preserve"> </w:t>
            </w:r>
            <w:r w:rsidR="005D132E" w:rsidRPr="005D132E">
              <w:rPr>
                <w:sz w:val="24"/>
                <w:szCs w:val="24"/>
              </w:rPr>
              <w:t>досягла</w:t>
            </w:r>
            <w:r w:rsidR="005D132E" w:rsidRPr="005D132E">
              <w:rPr>
                <w:spacing w:val="-12"/>
                <w:sz w:val="24"/>
                <w:szCs w:val="24"/>
              </w:rPr>
              <w:t xml:space="preserve"> </w:t>
            </w:r>
            <w:r w:rsidR="005D132E" w:rsidRPr="005D132E">
              <w:rPr>
                <w:sz w:val="24"/>
                <w:szCs w:val="24"/>
              </w:rPr>
              <w:t>загального</w:t>
            </w:r>
            <w:r w:rsidR="005D132E" w:rsidRPr="005D132E">
              <w:rPr>
                <w:spacing w:val="-12"/>
                <w:sz w:val="24"/>
                <w:szCs w:val="24"/>
              </w:rPr>
              <w:t xml:space="preserve"> </w:t>
            </w:r>
            <w:r w:rsidR="005D132E" w:rsidRPr="005D132E">
              <w:rPr>
                <w:sz w:val="24"/>
                <w:szCs w:val="24"/>
              </w:rPr>
              <w:t>пенсійного</w:t>
            </w:r>
            <w:r w:rsidR="005D132E" w:rsidRPr="005D132E">
              <w:rPr>
                <w:spacing w:val="-12"/>
                <w:sz w:val="24"/>
                <w:szCs w:val="24"/>
              </w:rPr>
              <w:t xml:space="preserve"> </w:t>
            </w:r>
            <w:r w:rsidR="005D132E" w:rsidRPr="005D132E">
              <w:rPr>
                <w:sz w:val="24"/>
                <w:szCs w:val="24"/>
              </w:rPr>
              <w:t>віку,</w:t>
            </w:r>
            <w:r w:rsidR="005D132E" w:rsidRPr="005D132E">
              <w:rPr>
                <w:spacing w:val="-12"/>
                <w:sz w:val="24"/>
                <w:szCs w:val="24"/>
              </w:rPr>
              <w:t xml:space="preserve"> </w:t>
            </w:r>
            <w:r w:rsidR="005D132E" w:rsidRPr="005D132E">
              <w:rPr>
                <w:sz w:val="24"/>
                <w:szCs w:val="24"/>
              </w:rPr>
              <w:t>але</w:t>
            </w:r>
            <w:r w:rsidR="005D132E" w:rsidRPr="005D132E">
              <w:rPr>
                <w:spacing w:val="-13"/>
                <w:sz w:val="24"/>
                <w:szCs w:val="24"/>
              </w:rPr>
              <w:t xml:space="preserve"> </w:t>
            </w:r>
            <w:r w:rsidR="005D132E" w:rsidRPr="005D132E">
              <w:rPr>
                <w:sz w:val="24"/>
                <w:szCs w:val="24"/>
              </w:rPr>
              <w:t>не набула права на пенсійну виплату</w:t>
            </w:r>
            <w:r w:rsidR="005D132E">
              <w:rPr>
                <w:spacing w:val="-4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5D132E" w:rsidRPr="002D7A34" w:rsidRDefault="00EF13E7" w:rsidP="00B33681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Управління обслуговування громадян</w:t>
            </w:r>
          </w:p>
          <w:p w:rsidR="00EF13E7" w:rsidRPr="002D7A34" w:rsidRDefault="00EF13E7" w:rsidP="00570FAD">
            <w:pPr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</w:tc>
        <w:tc>
          <w:tcPr>
            <w:tcW w:w="425" w:type="dxa"/>
          </w:tcPr>
          <w:p w:rsidR="00EF13E7" w:rsidRDefault="00EF13E7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5D132E" w:rsidRPr="00B92388" w:rsidRDefault="005D132E" w:rsidP="005D132E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174B61">
              <w:rPr>
                <w:sz w:val="24"/>
                <w:szCs w:val="24"/>
              </w:rPr>
              <w:t>невідкладно, а за наявності обґрунтованих причин – не більш як через три</w:t>
            </w:r>
            <w:r w:rsidRPr="00174B61">
              <w:rPr>
                <w:spacing w:val="40"/>
                <w:sz w:val="24"/>
                <w:szCs w:val="24"/>
              </w:rPr>
              <w:t xml:space="preserve"> </w:t>
            </w:r>
            <w:r w:rsidRPr="00174B61">
              <w:rPr>
                <w:sz w:val="24"/>
                <w:szCs w:val="24"/>
              </w:rPr>
              <w:t xml:space="preserve">робочі дні з дня прийняття відповідного рішення </w:t>
            </w:r>
            <w:r w:rsidRPr="00384853">
              <w:rPr>
                <w:sz w:val="24"/>
                <w:szCs w:val="24"/>
              </w:rPr>
              <w:t xml:space="preserve">шляхом надсилання повідомлення </w:t>
            </w:r>
            <w:r>
              <w:rPr>
                <w:sz w:val="24"/>
                <w:szCs w:val="24"/>
              </w:rPr>
              <w:t xml:space="preserve">з використанням засобів </w:t>
            </w:r>
            <w:r w:rsidRPr="00384853">
              <w:rPr>
                <w:sz w:val="24"/>
                <w:szCs w:val="24"/>
              </w:rPr>
              <w:t>поштового</w:t>
            </w:r>
            <w:r>
              <w:rPr>
                <w:sz w:val="24"/>
                <w:szCs w:val="24"/>
              </w:rPr>
              <w:t> </w:t>
            </w:r>
            <w:r w:rsidRPr="00384853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 електронного </w:t>
            </w:r>
          </w:p>
          <w:p w:rsidR="00EF13E7" w:rsidRPr="00B92388" w:rsidRDefault="005D132E" w:rsidP="005D132E">
            <w:pPr>
              <w:pStyle w:val="TableParagraph"/>
              <w:ind w:left="51" w:right="12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зв’язку</w:t>
            </w:r>
            <w:r w:rsidRPr="00384853">
              <w:rPr>
                <w:sz w:val="24"/>
                <w:szCs w:val="24"/>
              </w:rPr>
              <w:t xml:space="preserve"> (за наявності адреси електронної пошти</w:t>
            </w:r>
            <w:r>
              <w:rPr>
                <w:sz w:val="24"/>
                <w:szCs w:val="24"/>
              </w:rPr>
              <w:t xml:space="preserve">), або через </w:t>
            </w:r>
            <w:proofErr w:type="spellStart"/>
            <w:r>
              <w:rPr>
                <w:sz w:val="24"/>
                <w:szCs w:val="24"/>
              </w:rPr>
              <w:t>вебпортал</w:t>
            </w:r>
            <w:proofErr w:type="spellEnd"/>
            <w:r>
              <w:rPr>
                <w:sz w:val="24"/>
                <w:szCs w:val="24"/>
              </w:rPr>
              <w:t xml:space="preserve"> електронних послуг Пенсійного фонду України</w:t>
            </w:r>
            <w:r w:rsidRPr="00B92388">
              <w:rPr>
                <w:sz w:val="24"/>
                <w:szCs w:val="24"/>
              </w:rPr>
              <w:t>.</w:t>
            </w:r>
          </w:p>
        </w:tc>
      </w:tr>
    </w:tbl>
    <w:p w:rsidR="00701390" w:rsidRDefault="00701390" w:rsidP="000E5226">
      <w:pPr>
        <w:pStyle w:val="a3"/>
        <w:rPr>
          <w:rFonts w:ascii="Arial"/>
          <w:b/>
          <w:sz w:val="20"/>
        </w:rPr>
      </w:pPr>
    </w:p>
    <w:p w:rsidR="00701390" w:rsidRPr="00630CE1" w:rsidRDefault="00701390" w:rsidP="000E5226">
      <w:pPr>
        <w:pStyle w:val="a3"/>
        <w:spacing w:before="3"/>
        <w:rPr>
          <w:sz w:val="24"/>
          <w:szCs w:val="24"/>
          <w:lang w:val="ru-RU"/>
        </w:rPr>
      </w:pPr>
      <w:r w:rsidRPr="007413C6">
        <w:rPr>
          <w:b/>
          <w:sz w:val="27"/>
        </w:rPr>
        <w:t xml:space="preserve"> * </w:t>
      </w:r>
      <w:proofErr w:type="spellStart"/>
      <w:r w:rsidRPr="00630CE1">
        <w:rPr>
          <w:b/>
          <w:sz w:val="24"/>
          <w:szCs w:val="24"/>
        </w:rPr>
        <w:t>В–</w:t>
      </w:r>
      <w:r w:rsidRPr="00630CE1">
        <w:rPr>
          <w:sz w:val="24"/>
          <w:szCs w:val="24"/>
        </w:rPr>
        <w:t>виконує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У–</w:t>
      </w:r>
      <w:r w:rsidRPr="00630CE1">
        <w:rPr>
          <w:sz w:val="24"/>
          <w:szCs w:val="24"/>
        </w:rPr>
        <w:t>бере</w:t>
      </w:r>
      <w:proofErr w:type="spellEnd"/>
      <w:r w:rsidR="00913B8B" w:rsidRPr="00630CE1">
        <w:rPr>
          <w:sz w:val="24"/>
          <w:szCs w:val="24"/>
        </w:rPr>
        <w:t xml:space="preserve"> </w:t>
      </w:r>
      <w:r w:rsidRPr="00630CE1">
        <w:rPr>
          <w:sz w:val="24"/>
          <w:szCs w:val="24"/>
        </w:rPr>
        <w:t>участь</w:t>
      </w:r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П–</w:t>
      </w:r>
      <w:r w:rsidRPr="00630CE1">
        <w:rPr>
          <w:sz w:val="24"/>
          <w:szCs w:val="24"/>
        </w:rPr>
        <w:t>погоджує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З–</w:t>
      </w:r>
      <w:r w:rsidRPr="00630CE1">
        <w:rPr>
          <w:sz w:val="24"/>
          <w:szCs w:val="24"/>
        </w:rPr>
        <w:t>затверджує</w:t>
      </w:r>
      <w:proofErr w:type="spellEnd"/>
      <w:r w:rsidRPr="00630CE1">
        <w:rPr>
          <w:sz w:val="24"/>
          <w:szCs w:val="24"/>
        </w:rPr>
        <w:t>.</w:t>
      </w:r>
    </w:p>
    <w:p w:rsidR="00F6745B" w:rsidRPr="00F6745B" w:rsidRDefault="00F6745B" w:rsidP="00F6745B">
      <w:pPr>
        <w:pStyle w:val="a3"/>
        <w:spacing w:before="3"/>
        <w:jc w:val="center"/>
        <w:rPr>
          <w:sz w:val="27"/>
          <w:lang w:val="en-US"/>
        </w:rPr>
      </w:pPr>
      <w:r>
        <w:rPr>
          <w:sz w:val="27"/>
          <w:lang w:val="en-US"/>
        </w:rPr>
        <w:t>_______________________________________</w:t>
      </w:r>
      <w:r w:rsidR="00422259">
        <w:rPr>
          <w:sz w:val="27"/>
        </w:rPr>
        <w:t>__</w:t>
      </w:r>
      <w:r>
        <w:rPr>
          <w:sz w:val="27"/>
          <w:lang w:val="en-US"/>
        </w:rPr>
        <w:t>___________</w:t>
      </w:r>
    </w:p>
    <w:sectPr w:rsidR="00F6745B" w:rsidRPr="00F6745B" w:rsidSect="00497500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380" w:bottom="1418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02B" w:rsidRDefault="00DE702B" w:rsidP="004F5631">
      <w:r>
        <w:separator/>
      </w:r>
    </w:p>
  </w:endnote>
  <w:endnote w:type="continuationSeparator" w:id="0">
    <w:p w:rsidR="00DE702B" w:rsidRDefault="00DE702B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580788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02B" w:rsidRDefault="00DE702B" w:rsidP="004F5631">
      <w:r>
        <w:separator/>
      </w:r>
    </w:p>
  </w:footnote>
  <w:footnote w:type="continuationSeparator" w:id="0">
    <w:p w:rsidR="00DE702B" w:rsidRDefault="00DE702B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580788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580788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33681">
      <w:rPr>
        <w:rStyle w:val="a9"/>
        <w:noProof/>
      </w:rPr>
      <w:t>3</w:t>
    </w:r>
    <w:r>
      <w:rPr>
        <w:rStyle w:val="a9"/>
      </w:rPr>
      <w:fldChar w:fldCharType="end"/>
    </w:r>
  </w:p>
  <w:p w:rsidR="00701390" w:rsidRPr="005C4A45" w:rsidRDefault="00580788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B33681">
      <w:rPr>
        <w:rStyle w:val="a9"/>
        <w:noProof/>
      </w:rPr>
      <w:t>3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3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">
    <w:nsid w:val="7BF701E1"/>
    <w:multiLevelType w:val="hybridMultilevel"/>
    <w:tmpl w:val="69043C3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02D77"/>
    <w:rsid w:val="00010ED9"/>
    <w:rsid w:val="00012CFB"/>
    <w:rsid w:val="00012FBC"/>
    <w:rsid w:val="0002460D"/>
    <w:rsid w:val="00032DD7"/>
    <w:rsid w:val="00053082"/>
    <w:rsid w:val="00054560"/>
    <w:rsid w:val="00064509"/>
    <w:rsid w:val="00074FA0"/>
    <w:rsid w:val="00077D20"/>
    <w:rsid w:val="00084DF1"/>
    <w:rsid w:val="00085BC6"/>
    <w:rsid w:val="0009369E"/>
    <w:rsid w:val="000A4BF1"/>
    <w:rsid w:val="000B3318"/>
    <w:rsid w:val="000C0131"/>
    <w:rsid w:val="000C4039"/>
    <w:rsid w:val="000C5C30"/>
    <w:rsid w:val="000E0F05"/>
    <w:rsid w:val="000E5226"/>
    <w:rsid w:val="000F17A7"/>
    <w:rsid w:val="00121394"/>
    <w:rsid w:val="001263FF"/>
    <w:rsid w:val="0013143C"/>
    <w:rsid w:val="00131C1F"/>
    <w:rsid w:val="001325A5"/>
    <w:rsid w:val="001366A3"/>
    <w:rsid w:val="00164B26"/>
    <w:rsid w:val="00164F29"/>
    <w:rsid w:val="001664C5"/>
    <w:rsid w:val="001743F1"/>
    <w:rsid w:val="001756DC"/>
    <w:rsid w:val="00180E1F"/>
    <w:rsid w:val="00185386"/>
    <w:rsid w:val="00191FB2"/>
    <w:rsid w:val="001962E2"/>
    <w:rsid w:val="001969AE"/>
    <w:rsid w:val="00197720"/>
    <w:rsid w:val="001A0783"/>
    <w:rsid w:val="001C3E87"/>
    <w:rsid w:val="001C6046"/>
    <w:rsid w:val="001C64F5"/>
    <w:rsid w:val="001C756C"/>
    <w:rsid w:val="001D1C1E"/>
    <w:rsid w:val="001D47D0"/>
    <w:rsid w:val="001E4FE8"/>
    <w:rsid w:val="001E7AF8"/>
    <w:rsid w:val="001F1AB0"/>
    <w:rsid w:val="001F2D21"/>
    <w:rsid w:val="001F3EA0"/>
    <w:rsid w:val="002048BB"/>
    <w:rsid w:val="002052A3"/>
    <w:rsid w:val="00213B3D"/>
    <w:rsid w:val="002246D8"/>
    <w:rsid w:val="00230FBD"/>
    <w:rsid w:val="00233A31"/>
    <w:rsid w:val="0023491D"/>
    <w:rsid w:val="002400C4"/>
    <w:rsid w:val="002577D5"/>
    <w:rsid w:val="0026353E"/>
    <w:rsid w:val="00270760"/>
    <w:rsid w:val="0027206F"/>
    <w:rsid w:val="0027323D"/>
    <w:rsid w:val="00274BCA"/>
    <w:rsid w:val="00275D20"/>
    <w:rsid w:val="0028319E"/>
    <w:rsid w:val="002917D3"/>
    <w:rsid w:val="00291D49"/>
    <w:rsid w:val="002A011B"/>
    <w:rsid w:val="002A0B7C"/>
    <w:rsid w:val="002B4810"/>
    <w:rsid w:val="002C43D1"/>
    <w:rsid w:val="002D01C1"/>
    <w:rsid w:val="002D07BA"/>
    <w:rsid w:val="002D7A34"/>
    <w:rsid w:val="002E0538"/>
    <w:rsid w:val="002E23F1"/>
    <w:rsid w:val="002F1F56"/>
    <w:rsid w:val="002F5846"/>
    <w:rsid w:val="002F591E"/>
    <w:rsid w:val="00302299"/>
    <w:rsid w:val="0030640A"/>
    <w:rsid w:val="00307C3B"/>
    <w:rsid w:val="00310D04"/>
    <w:rsid w:val="00310DF8"/>
    <w:rsid w:val="003222D8"/>
    <w:rsid w:val="003256F4"/>
    <w:rsid w:val="00341EBB"/>
    <w:rsid w:val="00352ACA"/>
    <w:rsid w:val="003575AD"/>
    <w:rsid w:val="00362F0E"/>
    <w:rsid w:val="003676BD"/>
    <w:rsid w:val="00372F7E"/>
    <w:rsid w:val="00375795"/>
    <w:rsid w:val="00377698"/>
    <w:rsid w:val="00384853"/>
    <w:rsid w:val="00384C61"/>
    <w:rsid w:val="00386FE0"/>
    <w:rsid w:val="003922B9"/>
    <w:rsid w:val="003927DC"/>
    <w:rsid w:val="003A23C6"/>
    <w:rsid w:val="003B2178"/>
    <w:rsid w:val="003B37A2"/>
    <w:rsid w:val="003C5CCE"/>
    <w:rsid w:val="003C61D2"/>
    <w:rsid w:val="003D66E0"/>
    <w:rsid w:val="003D73E5"/>
    <w:rsid w:val="003E0108"/>
    <w:rsid w:val="003E0276"/>
    <w:rsid w:val="003E033D"/>
    <w:rsid w:val="003F2A99"/>
    <w:rsid w:val="003F5ADF"/>
    <w:rsid w:val="003F64D0"/>
    <w:rsid w:val="00403827"/>
    <w:rsid w:val="00406138"/>
    <w:rsid w:val="00411B09"/>
    <w:rsid w:val="004202F9"/>
    <w:rsid w:val="00422259"/>
    <w:rsid w:val="00423F3F"/>
    <w:rsid w:val="00424E6E"/>
    <w:rsid w:val="0046187A"/>
    <w:rsid w:val="0046501B"/>
    <w:rsid w:val="00465C9F"/>
    <w:rsid w:val="004826C0"/>
    <w:rsid w:val="00482A8F"/>
    <w:rsid w:val="0048337A"/>
    <w:rsid w:val="00485E73"/>
    <w:rsid w:val="00497500"/>
    <w:rsid w:val="004A16EF"/>
    <w:rsid w:val="004A47D7"/>
    <w:rsid w:val="004A706D"/>
    <w:rsid w:val="004D6F40"/>
    <w:rsid w:val="004D71CE"/>
    <w:rsid w:val="004D71E5"/>
    <w:rsid w:val="004E04A1"/>
    <w:rsid w:val="004E2542"/>
    <w:rsid w:val="004E5DE6"/>
    <w:rsid w:val="004E7401"/>
    <w:rsid w:val="004F5631"/>
    <w:rsid w:val="00502116"/>
    <w:rsid w:val="005047AF"/>
    <w:rsid w:val="00504E67"/>
    <w:rsid w:val="005101EB"/>
    <w:rsid w:val="00513879"/>
    <w:rsid w:val="0053428F"/>
    <w:rsid w:val="00537331"/>
    <w:rsid w:val="0054021D"/>
    <w:rsid w:val="00540419"/>
    <w:rsid w:val="00542639"/>
    <w:rsid w:val="00551DE2"/>
    <w:rsid w:val="005559BD"/>
    <w:rsid w:val="00570FAD"/>
    <w:rsid w:val="00580788"/>
    <w:rsid w:val="00583913"/>
    <w:rsid w:val="005A2C6E"/>
    <w:rsid w:val="005A313A"/>
    <w:rsid w:val="005A3208"/>
    <w:rsid w:val="005A6E46"/>
    <w:rsid w:val="005B0035"/>
    <w:rsid w:val="005B47D0"/>
    <w:rsid w:val="005C1575"/>
    <w:rsid w:val="005C3ED8"/>
    <w:rsid w:val="005C4A45"/>
    <w:rsid w:val="005C5E89"/>
    <w:rsid w:val="005D132E"/>
    <w:rsid w:val="005D3A8A"/>
    <w:rsid w:val="005D638F"/>
    <w:rsid w:val="005E642C"/>
    <w:rsid w:val="005F3531"/>
    <w:rsid w:val="00601FD3"/>
    <w:rsid w:val="00604801"/>
    <w:rsid w:val="00607822"/>
    <w:rsid w:val="00613756"/>
    <w:rsid w:val="00621940"/>
    <w:rsid w:val="00626B3E"/>
    <w:rsid w:val="00630AE7"/>
    <w:rsid w:val="00630CE1"/>
    <w:rsid w:val="00643655"/>
    <w:rsid w:val="00644762"/>
    <w:rsid w:val="00647FEE"/>
    <w:rsid w:val="00654C91"/>
    <w:rsid w:val="00654D40"/>
    <w:rsid w:val="0065660C"/>
    <w:rsid w:val="00661A12"/>
    <w:rsid w:val="00674C5A"/>
    <w:rsid w:val="006769AF"/>
    <w:rsid w:val="00683895"/>
    <w:rsid w:val="00685095"/>
    <w:rsid w:val="006A1F35"/>
    <w:rsid w:val="006B0363"/>
    <w:rsid w:val="006B2B69"/>
    <w:rsid w:val="006C303F"/>
    <w:rsid w:val="006D2118"/>
    <w:rsid w:val="006D49D9"/>
    <w:rsid w:val="006D7895"/>
    <w:rsid w:val="006E27C4"/>
    <w:rsid w:val="006E390E"/>
    <w:rsid w:val="006F044B"/>
    <w:rsid w:val="00701390"/>
    <w:rsid w:val="00702E17"/>
    <w:rsid w:val="00707D04"/>
    <w:rsid w:val="00711ED1"/>
    <w:rsid w:val="0071448D"/>
    <w:rsid w:val="007148CB"/>
    <w:rsid w:val="00725A78"/>
    <w:rsid w:val="007413C6"/>
    <w:rsid w:val="007416A7"/>
    <w:rsid w:val="007427E4"/>
    <w:rsid w:val="007558CF"/>
    <w:rsid w:val="00771B7D"/>
    <w:rsid w:val="007734C4"/>
    <w:rsid w:val="00776651"/>
    <w:rsid w:val="00796412"/>
    <w:rsid w:val="007A122B"/>
    <w:rsid w:val="007A401E"/>
    <w:rsid w:val="007B26E0"/>
    <w:rsid w:val="007C2838"/>
    <w:rsid w:val="007E3577"/>
    <w:rsid w:val="007F158E"/>
    <w:rsid w:val="00800E40"/>
    <w:rsid w:val="008061C0"/>
    <w:rsid w:val="00811C12"/>
    <w:rsid w:val="00817471"/>
    <w:rsid w:val="00831147"/>
    <w:rsid w:val="00832326"/>
    <w:rsid w:val="008336F7"/>
    <w:rsid w:val="00846083"/>
    <w:rsid w:val="00847651"/>
    <w:rsid w:val="008507F7"/>
    <w:rsid w:val="00852937"/>
    <w:rsid w:val="0085662D"/>
    <w:rsid w:val="00861075"/>
    <w:rsid w:val="0088644F"/>
    <w:rsid w:val="008875B8"/>
    <w:rsid w:val="008905D5"/>
    <w:rsid w:val="0089130A"/>
    <w:rsid w:val="008925F7"/>
    <w:rsid w:val="00892FEF"/>
    <w:rsid w:val="008B62EC"/>
    <w:rsid w:val="008C17DC"/>
    <w:rsid w:val="008C5C0C"/>
    <w:rsid w:val="008C61DB"/>
    <w:rsid w:val="008C77F4"/>
    <w:rsid w:val="008E105D"/>
    <w:rsid w:val="008E607A"/>
    <w:rsid w:val="008F0E71"/>
    <w:rsid w:val="008F1CBB"/>
    <w:rsid w:val="008F1F1D"/>
    <w:rsid w:val="008F2FA5"/>
    <w:rsid w:val="008F493A"/>
    <w:rsid w:val="00902A9A"/>
    <w:rsid w:val="00910FC7"/>
    <w:rsid w:val="00913B8B"/>
    <w:rsid w:val="00922815"/>
    <w:rsid w:val="009245B2"/>
    <w:rsid w:val="0092672B"/>
    <w:rsid w:val="00927424"/>
    <w:rsid w:val="009323D0"/>
    <w:rsid w:val="00932464"/>
    <w:rsid w:val="009369FC"/>
    <w:rsid w:val="00953FD1"/>
    <w:rsid w:val="00982AB9"/>
    <w:rsid w:val="00997EC2"/>
    <w:rsid w:val="009A4890"/>
    <w:rsid w:val="009B1C9D"/>
    <w:rsid w:val="009B289E"/>
    <w:rsid w:val="009B4207"/>
    <w:rsid w:val="009B791B"/>
    <w:rsid w:val="009C4188"/>
    <w:rsid w:val="009C6B91"/>
    <w:rsid w:val="009E5C85"/>
    <w:rsid w:val="00A05620"/>
    <w:rsid w:val="00A10253"/>
    <w:rsid w:val="00A30AB5"/>
    <w:rsid w:val="00A33CEF"/>
    <w:rsid w:val="00A36DC5"/>
    <w:rsid w:val="00A464B7"/>
    <w:rsid w:val="00A52E52"/>
    <w:rsid w:val="00A53E1A"/>
    <w:rsid w:val="00A56EC4"/>
    <w:rsid w:val="00A60430"/>
    <w:rsid w:val="00A630CE"/>
    <w:rsid w:val="00A67949"/>
    <w:rsid w:val="00A7512B"/>
    <w:rsid w:val="00A93BE5"/>
    <w:rsid w:val="00A97FCE"/>
    <w:rsid w:val="00AA2C2B"/>
    <w:rsid w:val="00AA37FB"/>
    <w:rsid w:val="00AB7C50"/>
    <w:rsid w:val="00AC1CAB"/>
    <w:rsid w:val="00AE1728"/>
    <w:rsid w:val="00AE3338"/>
    <w:rsid w:val="00AF03A2"/>
    <w:rsid w:val="00B1217F"/>
    <w:rsid w:val="00B12508"/>
    <w:rsid w:val="00B23042"/>
    <w:rsid w:val="00B31721"/>
    <w:rsid w:val="00B33681"/>
    <w:rsid w:val="00B35B17"/>
    <w:rsid w:val="00B4005F"/>
    <w:rsid w:val="00B448F9"/>
    <w:rsid w:val="00B556F3"/>
    <w:rsid w:val="00B7196C"/>
    <w:rsid w:val="00B760B4"/>
    <w:rsid w:val="00B76568"/>
    <w:rsid w:val="00B7679C"/>
    <w:rsid w:val="00B8073B"/>
    <w:rsid w:val="00B817C5"/>
    <w:rsid w:val="00B83E5B"/>
    <w:rsid w:val="00B92388"/>
    <w:rsid w:val="00B92630"/>
    <w:rsid w:val="00B97C91"/>
    <w:rsid w:val="00BB1B91"/>
    <w:rsid w:val="00BC682F"/>
    <w:rsid w:val="00BE0C25"/>
    <w:rsid w:val="00BF2BF2"/>
    <w:rsid w:val="00BF31B3"/>
    <w:rsid w:val="00C049D6"/>
    <w:rsid w:val="00C17AD5"/>
    <w:rsid w:val="00C2043F"/>
    <w:rsid w:val="00C20ED8"/>
    <w:rsid w:val="00C33BBF"/>
    <w:rsid w:val="00C37395"/>
    <w:rsid w:val="00C432AE"/>
    <w:rsid w:val="00C510CD"/>
    <w:rsid w:val="00C600CD"/>
    <w:rsid w:val="00C710F1"/>
    <w:rsid w:val="00C7312E"/>
    <w:rsid w:val="00C76BBD"/>
    <w:rsid w:val="00C95563"/>
    <w:rsid w:val="00CA58DE"/>
    <w:rsid w:val="00CA647E"/>
    <w:rsid w:val="00CA7863"/>
    <w:rsid w:val="00CB0E55"/>
    <w:rsid w:val="00CB3B05"/>
    <w:rsid w:val="00CB7D95"/>
    <w:rsid w:val="00CC5AF2"/>
    <w:rsid w:val="00CC7B9E"/>
    <w:rsid w:val="00CD00BC"/>
    <w:rsid w:val="00CD4BCD"/>
    <w:rsid w:val="00CD6950"/>
    <w:rsid w:val="00CD7616"/>
    <w:rsid w:val="00CE06EE"/>
    <w:rsid w:val="00CE26AF"/>
    <w:rsid w:val="00CE2858"/>
    <w:rsid w:val="00CE655F"/>
    <w:rsid w:val="00CE7832"/>
    <w:rsid w:val="00CF4AC9"/>
    <w:rsid w:val="00CF73BE"/>
    <w:rsid w:val="00D0702B"/>
    <w:rsid w:val="00D07B09"/>
    <w:rsid w:val="00D10DD2"/>
    <w:rsid w:val="00D11135"/>
    <w:rsid w:val="00D11F1E"/>
    <w:rsid w:val="00D1297D"/>
    <w:rsid w:val="00D16EE1"/>
    <w:rsid w:val="00D263CA"/>
    <w:rsid w:val="00D26F4B"/>
    <w:rsid w:val="00D27107"/>
    <w:rsid w:val="00D316A6"/>
    <w:rsid w:val="00D32AB1"/>
    <w:rsid w:val="00D6243A"/>
    <w:rsid w:val="00D67D0F"/>
    <w:rsid w:val="00D802E7"/>
    <w:rsid w:val="00D82EEE"/>
    <w:rsid w:val="00D90DB6"/>
    <w:rsid w:val="00D910F4"/>
    <w:rsid w:val="00D92C61"/>
    <w:rsid w:val="00D92CCD"/>
    <w:rsid w:val="00DA5641"/>
    <w:rsid w:val="00DA6143"/>
    <w:rsid w:val="00DB2BD6"/>
    <w:rsid w:val="00DB7AE6"/>
    <w:rsid w:val="00DC6694"/>
    <w:rsid w:val="00DD236D"/>
    <w:rsid w:val="00DD510E"/>
    <w:rsid w:val="00DE4491"/>
    <w:rsid w:val="00DE702B"/>
    <w:rsid w:val="00DF6B67"/>
    <w:rsid w:val="00E16A62"/>
    <w:rsid w:val="00E344CC"/>
    <w:rsid w:val="00E361E8"/>
    <w:rsid w:val="00E36A64"/>
    <w:rsid w:val="00E453D0"/>
    <w:rsid w:val="00E54014"/>
    <w:rsid w:val="00E56836"/>
    <w:rsid w:val="00E71357"/>
    <w:rsid w:val="00E82C12"/>
    <w:rsid w:val="00E93749"/>
    <w:rsid w:val="00E96BDA"/>
    <w:rsid w:val="00EB0DA9"/>
    <w:rsid w:val="00EB1D4C"/>
    <w:rsid w:val="00EB1F3A"/>
    <w:rsid w:val="00EB375B"/>
    <w:rsid w:val="00EC3E4F"/>
    <w:rsid w:val="00EC4C9F"/>
    <w:rsid w:val="00EC6F3D"/>
    <w:rsid w:val="00ED1BA5"/>
    <w:rsid w:val="00EF13E7"/>
    <w:rsid w:val="00F135D2"/>
    <w:rsid w:val="00F144A6"/>
    <w:rsid w:val="00F17150"/>
    <w:rsid w:val="00F21C00"/>
    <w:rsid w:val="00F23353"/>
    <w:rsid w:val="00F27976"/>
    <w:rsid w:val="00F30804"/>
    <w:rsid w:val="00F4462C"/>
    <w:rsid w:val="00F51E53"/>
    <w:rsid w:val="00F548BD"/>
    <w:rsid w:val="00F55030"/>
    <w:rsid w:val="00F60D99"/>
    <w:rsid w:val="00F6745B"/>
    <w:rsid w:val="00F72073"/>
    <w:rsid w:val="00F77967"/>
    <w:rsid w:val="00F80E08"/>
    <w:rsid w:val="00F9494F"/>
    <w:rsid w:val="00FB3941"/>
    <w:rsid w:val="00FB4865"/>
    <w:rsid w:val="00FB7FB8"/>
    <w:rsid w:val="00FC596F"/>
    <w:rsid w:val="00FE4B21"/>
    <w:rsid w:val="00FF0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8C3A2-F5AC-4A89-B015-2E2D60821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2317</Words>
  <Characters>1321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3631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7</cp:revision>
  <cp:lastPrinted>2025-08-08T11:46:00Z</cp:lastPrinted>
  <dcterms:created xsi:type="dcterms:W3CDTF">2025-10-31T09:16:00Z</dcterms:created>
  <dcterms:modified xsi:type="dcterms:W3CDTF">2025-11-05T05:48:00Z</dcterms:modified>
</cp:coreProperties>
</file>